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5A" w:rsidRDefault="00B24D5A" w:rsidP="00B24D5A">
      <w:pPr>
        <w:widowControl w:val="0"/>
        <w:autoSpaceDE w:val="0"/>
        <w:autoSpaceDN w:val="0"/>
        <w:adjustRightInd w:val="0"/>
        <w:jc w:val="center"/>
      </w:pPr>
      <w:r>
        <w:t>АДМИНИСТРАЦИЯ КРОНШТАДТСКОГО РАЙОНА САНКТ-ПЕТЕРБУРГА</w:t>
      </w:r>
    </w:p>
    <w:p w:rsidR="00B24D5A" w:rsidRDefault="00B24D5A" w:rsidP="00B24D5A">
      <w:pPr>
        <w:widowControl w:val="0"/>
        <w:autoSpaceDE w:val="0"/>
        <w:autoSpaceDN w:val="0"/>
        <w:adjustRightInd w:val="0"/>
        <w:jc w:val="center"/>
      </w:pPr>
      <w:r>
        <w:t>Государственное бюджетное общеобразовательное учреждение</w:t>
      </w:r>
    </w:p>
    <w:p w:rsidR="00B24D5A" w:rsidRDefault="00B24D5A" w:rsidP="00B24D5A">
      <w:pPr>
        <w:widowControl w:val="0"/>
        <w:autoSpaceDE w:val="0"/>
        <w:autoSpaceDN w:val="0"/>
        <w:adjustRightInd w:val="0"/>
        <w:jc w:val="center"/>
      </w:pPr>
      <w:r>
        <w:t xml:space="preserve">средняя общеобразовательная школа № 423 </w:t>
      </w:r>
      <w:proofErr w:type="spellStart"/>
      <w:r>
        <w:t>Кронштадтского</w:t>
      </w:r>
      <w:proofErr w:type="spellEnd"/>
      <w:r>
        <w:t xml:space="preserve"> района Санкт-Петербурга</w:t>
      </w:r>
    </w:p>
    <w:p w:rsidR="00B24D5A" w:rsidRDefault="00B24D5A" w:rsidP="00B24D5A">
      <w:pPr>
        <w:widowControl w:val="0"/>
        <w:autoSpaceDE w:val="0"/>
        <w:autoSpaceDN w:val="0"/>
        <w:adjustRightInd w:val="0"/>
        <w:jc w:val="center"/>
      </w:pPr>
      <w:r>
        <w:t xml:space="preserve">(ГБОУ школа № 423 </w:t>
      </w:r>
      <w:proofErr w:type="spellStart"/>
      <w:r>
        <w:t>Кронштадтского</w:t>
      </w:r>
      <w:proofErr w:type="spellEnd"/>
      <w:r>
        <w:t xml:space="preserve"> района Санкт-Петербурга)</w:t>
      </w:r>
    </w:p>
    <w:p w:rsidR="00B24D5A" w:rsidRDefault="00B24D5A" w:rsidP="00B24D5A">
      <w:pPr>
        <w:pStyle w:val="Default"/>
        <w:jc w:val="center"/>
        <w:rPr>
          <w:sz w:val="23"/>
          <w:szCs w:val="23"/>
        </w:rPr>
      </w:pPr>
    </w:p>
    <w:p w:rsidR="00B24D5A" w:rsidRDefault="00B24D5A" w:rsidP="00B24D5A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3206"/>
        <w:gridCol w:w="3163"/>
        <w:gridCol w:w="3201"/>
      </w:tblGrid>
      <w:tr w:rsidR="00B24D5A" w:rsidTr="00B1766E">
        <w:tc>
          <w:tcPr>
            <w:tcW w:w="3237" w:type="dxa"/>
            <w:hideMark/>
          </w:tcPr>
          <w:p w:rsidR="00B24D5A" w:rsidRDefault="00B24D5A" w:rsidP="00B1766E">
            <w:pPr>
              <w:jc w:val="both"/>
            </w:pPr>
            <w:r>
              <w:t>ПРИНЯТО</w:t>
            </w:r>
          </w:p>
          <w:p w:rsidR="00B24D5A" w:rsidRDefault="00B24D5A" w:rsidP="00B1766E">
            <w:pPr>
              <w:jc w:val="both"/>
            </w:pPr>
            <w:r>
              <w:t>Педагогическим Советом</w:t>
            </w:r>
          </w:p>
          <w:p w:rsidR="00B24D5A" w:rsidRDefault="00B24D5A" w:rsidP="00B1766E">
            <w:pPr>
              <w:jc w:val="both"/>
            </w:pPr>
            <w:r>
              <w:t>ГБОУ школы  № 423</w:t>
            </w:r>
          </w:p>
          <w:p w:rsidR="00B24D5A" w:rsidRDefault="00B24D5A" w:rsidP="00B1766E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________</w:t>
            </w:r>
          </w:p>
          <w:p w:rsidR="00B24D5A" w:rsidRDefault="00B24D5A" w:rsidP="00B1766E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 «___»_______2024 г.</w:t>
            </w:r>
          </w:p>
        </w:tc>
        <w:tc>
          <w:tcPr>
            <w:tcW w:w="3237" w:type="dxa"/>
          </w:tcPr>
          <w:p w:rsidR="00B24D5A" w:rsidRDefault="00B24D5A" w:rsidP="00B1766E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38" w:type="dxa"/>
          </w:tcPr>
          <w:p w:rsidR="00B24D5A" w:rsidRDefault="00B24D5A" w:rsidP="00B1766E">
            <w:pPr>
              <w:pStyle w:val="Default"/>
              <w:spacing w:line="276" w:lineRule="auto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</w:t>
            </w: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____</w:t>
            </w: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«__» __________2024 г.</w:t>
            </w: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ГБОУ школы № 423 </w:t>
            </w: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 С.А. </w:t>
            </w:r>
            <w:proofErr w:type="spellStart"/>
            <w:r>
              <w:rPr>
                <w:sz w:val="22"/>
                <w:szCs w:val="22"/>
              </w:rPr>
              <w:t>Рыкина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B24D5A" w:rsidRDefault="00B24D5A" w:rsidP="00B1766E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B24D5A" w:rsidRDefault="00B24D5A" w:rsidP="00B24D5A">
      <w:pPr>
        <w:pStyle w:val="Default"/>
        <w:rPr>
          <w:sz w:val="23"/>
          <w:szCs w:val="23"/>
        </w:rPr>
      </w:pPr>
    </w:p>
    <w:p w:rsidR="00B24D5A" w:rsidRDefault="00B24D5A" w:rsidP="00B24D5A">
      <w:pPr>
        <w:pStyle w:val="Default"/>
        <w:jc w:val="center"/>
        <w:rPr>
          <w:b/>
          <w:bCs/>
          <w:sz w:val="28"/>
          <w:szCs w:val="28"/>
        </w:rPr>
      </w:pPr>
    </w:p>
    <w:p w:rsidR="00B24D5A" w:rsidRDefault="00B24D5A" w:rsidP="00B24D5A">
      <w:pPr>
        <w:pStyle w:val="Default"/>
        <w:jc w:val="center"/>
        <w:rPr>
          <w:b/>
          <w:bCs/>
          <w:sz w:val="28"/>
          <w:szCs w:val="28"/>
        </w:rPr>
      </w:pPr>
    </w:p>
    <w:p w:rsidR="00B24D5A" w:rsidRDefault="00B24D5A" w:rsidP="00B24D5A">
      <w:pPr>
        <w:pStyle w:val="Default"/>
        <w:jc w:val="center"/>
        <w:rPr>
          <w:b/>
          <w:bCs/>
          <w:sz w:val="28"/>
          <w:szCs w:val="28"/>
        </w:rPr>
      </w:pPr>
    </w:p>
    <w:p w:rsidR="00B24D5A" w:rsidRDefault="00B24D5A" w:rsidP="00B24D5A">
      <w:pPr>
        <w:pStyle w:val="Default"/>
        <w:jc w:val="center"/>
        <w:rPr>
          <w:b/>
          <w:bCs/>
          <w:sz w:val="28"/>
          <w:szCs w:val="28"/>
        </w:rPr>
      </w:pPr>
    </w:p>
    <w:p w:rsidR="00B24D5A" w:rsidRDefault="00B24D5A" w:rsidP="00B24D5A">
      <w:pPr>
        <w:pStyle w:val="Default"/>
        <w:jc w:val="center"/>
        <w:rPr>
          <w:b/>
          <w:bCs/>
          <w:sz w:val="28"/>
          <w:szCs w:val="28"/>
        </w:rPr>
      </w:pPr>
    </w:p>
    <w:p w:rsidR="00B24D5A" w:rsidRDefault="00B24D5A" w:rsidP="00B24D5A">
      <w:pPr>
        <w:pStyle w:val="Default"/>
        <w:jc w:val="center"/>
        <w:rPr>
          <w:b/>
          <w:bCs/>
          <w:sz w:val="28"/>
          <w:szCs w:val="28"/>
        </w:rPr>
      </w:pPr>
    </w:p>
    <w:p w:rsidR="00B24D5A" w:rsidRDefault="00B24D5A" w:rsidP="00B24D5A">
      <w:pPr>
        <w:tabs>
          <w:tab w:val="left" w:pos="3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B24D5A" w:rsidRDefault="00B24D5A" w:rsidP="00B24D5A">
      <w:pPr>
        <w:tabs>
          <w:tab w:val="left" w:pos="3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Элективного курса </w:t>
      </w:r>
    </w:p>
    <w:p w:rsidR="00B24D5A" w:rsidRPr="006964AA" w:rsidRDefault="00B24D5A" w:rsidP="00B24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34E85">
        <w:rPr>
          <w:rFonts w:ascii="Times New Roman" w:hAnsi="Times New Roman"/>
          <w:sz w:val="28"/>
          <w:szCs w:val="28"/>
        </w:rPr>
        <w:t>Путь к созданию текста</w:t>
      </w:r>
      <w:r w:rsidRPr="006964AA">
        <w:rPr>
          <w:sz w:val="28"/>
          <w:szCs w:val="28"/>
        </w:rPr>
        <w:t>»</w:t>
      </w:r>
    </w:p>
    <w:p w:rsidR="00B24D5A" w:rsidRDefault="00B24D5A" w:rsidP="00B24D5A">
      <w:pPr>
        <w:jc w:val="center"/>
        <w:rPr>
          <w:sz w:val="28"/>
          <w:szCs w:val="28"/>
        </w:rPr>
      </w:pPr>
    </w:p>
    <w:p w:rsidR="00B24D5A" w:rsidRDefault="00B24D5A" w:rsidP="00B24D5A">
      <w:pPr>
        <w:pStyle w:val="a7"/>
        <w:spacing w:before="9"/>
        <w:jc w:val="center"/>
        <w:rPr>
          <w:b/>
          <w:sz w:val="32"/>
          <w:szCs w:val="32"/>
        </w:rPr>
      </w:pPr>
    </w:p>
    <w:p w:rsidR="00B24D5A" w:rsidRDefault="00B24D5A" w:rsidP="00B24D5A">
      <w:pPr>
        <w:ind w:left="834" w:right="8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10 « А » класса  </w:t>
      </w:r>
    </w:p>
    <w:p w:rsidR="00B24D5A" w:rsidRDefault="00B24D5A" w:rsidP="00B24D5A">
      <w:pPr>
        <w:ind w:left="834" w:right="876"/>
        <w:jc w:val="center"/>
        <w:rPr>
          <w:b/>
          <w:sz w:val="28"/>
          <w:szCs w:val="28"/>
        </w:rPr>
      </w:pPr>
    </w:p>
    <w:p w:rsidR="00B24D5A" w:rsidRDefault="00B24D5A" w:rsidP="00B24D5A">
      <w:pPr>
        <w:ind w:left="834" w:right="8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Сальникова И.Л.</w:t>
      </w:r>
    </w:p>
    <w:p w:rsidR="00B24D5A" w:rsidRDefault="00B24D5A" w:rsidP="00B24D5A">
      <w:pPr>
        <w:pStyle w:val="a7"/>
        <w:spacing w:before="6"/>
        <w:jc w:val="center"/>
        <w:rPr>
          <w:b/>
          <w:sz w:val="19"/>
          <w:szCs w:val="28"/>
        </w:rPr>
      </w:pPr>
    </w:p>
    <w:p w:rsidR="00B24D5A" w:rsidRDefault="00B24D5A" w:rsidP="00B24D5A">
      <w:pPr>
        <w:ind w:left="276"/>
        <w:jc w:val="center"/>
      </w:pPr>
      <w:r>
        <w:rPr>
          <w:b/>
          <w:sz w:val="24"/>
          <w:szCs w:val="24"/>
        </w:rPr>
        <w:t>2024-2025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учебный год</w:t>
      </w:r>
    </w:p>
    <w:p w:rsidR="00B24D5A" w:rsidRDefault="00B24D5A" w:rsidP="00B24D5A">
      <w:pPr>
        <w:pStyle w:val="a7"/>
        <w:jc w:val="center"/>
        <w:rPr>
          <w:sz w:val="20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jc w:val="center"/>
        <w:rPr>
          <w:sz w:val="28"/>
          <w:szCs w:val="28"/>
        </w:rPr>
      </w:pPr>
    </w:p>
    <w:p w:rsidR="00B24D5A" w:rsidRDefault="00B24D5A" w:rsidP="00B24D5A">
      <w:pPr>
        <w:pStyle w:val="aa"/>
        <w:rPr>
          <w:sz w:val="20"/>
          <w:szCs w:val="20"/>
        </w:rPr>
      </w:pPr>
    </w:p>
    <w:p w:rsidR="00B24D5A" w:rsidRDefault="00B24D5A" w:rsidP="00B24D5A">
      <w:pPr>
        <w:pStyle w:val="aa"/>
        <w:rPr>
          <w:sz w:val="20"/>
          <w:szCs w:val="20"/>
        </w:rPr>
      </w:pPr>
    </w:p>
    <w:p w:rsidR="00B24D5A" w:rsidRDefault="00B24D5A" w:rsidP="00B24D5A">
      <w:pPr>
        <w:pStyle w:val="aa"/>
        <w:jc w:val="center"/>
        <w:rPr>
          <w:sz w:val="20"/>
          <w:szCs w:val="20"/>
        </w:rPr>
      </w:pPr>
    </w:p>
    <w:p w:rsidR="00B24D5A" w:rsidRDefault="00B24D5A" w:rsidP="00B24D5A">
      <w:pPr>
        <w:pStyle w:val="aa"/>
        <w:jc w:val="center"/>
        <w:rPr>
          <w:sz w:val="20"/>
          <w:szCs w:val="20"/>
        </w:rPr>
      </w:pPr>
    </w:p>
    <w:p w:rsidR="00B24D5A" w:rsidRDefault="00B24D5A" w:rsidP="00B24D5A">
      <w:pPr>
        <w:pStyle w:val="aa"/>
        <w:jc w:val="center"/>
        <w:rPr>
          <w:sz w:val="24"/>
          <w:szCs w:val="24"/>
        </w:rPr>
      </w:pPr>
      <w:r>
        <w:t>Санкт-Петербург</w:t>
      </w:r>
    </w:p>
    <w:p w:rsidR="00B24D5A" w:rsidRDefault="00B24D5A" w:rsidP="00B24D5A">
      <w:pPr>
        <w:pStyle w:val="aa"/>
        <w:jc w:val="center"/>
      </w:pPr>
      <w:r>
        <w:t>2024 г.</w:t>
      </w:r>
    </w:p>
    <w:p w:rsidR="00B24D5A" w:rsidRDefault="00B24D5A" w:rsidP="00FC7EA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7EA7" w:rsidRDefault="00847D50" w:rsidP="00FC7EA7">
      <w:pPr>
        <w:jc w:val="center"/>
        <w:rPr>
          <w:rFonts w:ascii="Times New Roman" w:hAnsi="Times New Roman"/>
          <w:b/>
          <w:sz w:val="28"/>
          <w:szCs w:val="28"/>
        </w:rPr>
      </w:pPr>
      <w:r w:rsidRPr="00034E85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857080" w:rsidRPr="00034E85" w:rsidRDefault="00857080" w:rsidP="00847D5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51B5" w:rsidRDefault="00847D50" w:rsidP="009F51B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34E85">
        <w:rPr>
          <w:rFonts w:ascii="Times New Roman" w:hAnsi="Times New Roman"/>
          <w:sz w:val="28"/>
          <w:szCs w:val="28"/>
        </w:rPr>
        <w:t xml:space="preserve">Элективный курс «Путь к созданию текста»  адресован </w:t>
      </w:r>
      <w:r w:rsidR="0024451B">
        <w:rPr>
          <w:rFonts w:ascii="Times New Roman" w:hAnsi="Times New Roman"/>
          <w:sz w:val="28"/>
          <w:szCs w:val="28"/>
        </w:rPr>
        <w:t xml:space="preserve"> </w:t>
      </w:r>
      <w:r w:rsidRPr="00034E85">
        <w:rPr>
          <w:rFonts w:ascii="Times New Roman" w:hAnsi="Times New Roman"/>
          <w:sz w:val="28"/>
          <w:szCs w:val="28"/>
        </w:rPr>
        <w:t>учащимся 10-11 классов общеобразовательных школ, гимназий, лицеев и предназначен  для успешной подготовки к выполнению одного</w:t>
      </w:r>
      <w:r w:rsidR="00C874B8">
        <w:rPr>
          <w:rFonts w:ascii="Times New Roman" w:hAnsi="Times New Roman"/>
          <w:sz w:val="28"/>
          <w:szCs w:val="28"/>
        </w:rPr>
        <w:t xml:space="preserve"> из самых трудных задания </w:t>
      </w:r>
      <w:r w:rsidRPr="00034E85">
        <w:rPr>
          <w:rFonts w:ascii="Times New Roman" w:hAnsi="Times New Roman"/>
          <w:sz w:val="28"/>
          <w:szCs w:val="28"/>
        </w:rPr>
        <w:t xml:space="preserve"> -</w:t>
      </w:r>
      <w:r w:rsidR="00C874B8">
        <w:rPr>
          <w:rFonts w:ascii="Times New Roman" w:hAnsi="Times New Roman"/>
          <w:sz w:val="28"/>
          <w:szCs w:val="28"/>
        </w:rPr>
        <w:t xml:space="preserve"> </w:t>
      </w:r>
      <w:r w:rsidRPr="00034E85">
        <w:rPr>
          <w:rFonts w:ascii="Times New Roman" w:hAnsi="Times New Roman"/>
          <w:sz w:val="28"/>
          <w:szCs w:val="28"/>
        </w:rPr>
        <w:t>написанию</w:t>
      </w:r>
      <w:r w:rsidR="00C874B8">
        <w:rPr>
          <w:rFonts w:ascii="Times New Roman" w:hAnsi="Times New Roman"/>
          <w:sz w:val="28"/>
          <w:szCs w:val="28"/>
        </w:rPr>
        <w:t xml:space="preserve"> развёрнутого</w:t>
      </w:r>
      <w:r w:rsidRPr="00034E85">
        <w:rPr>
          <w:rFonts w:ascii="Times New Roman" w:hAnsi="Times New Roman"/>
          <w:sz w:val="28"/>
          <w:szCs w:val="28"/>
        </w:rPr>
        <w:t xml:space="preserve"> сочинения-рассуждения по исходному тексту</w:t>
      </w:r>
      <w:r w:rsidR="00C874B8">
        <w:rPr>
          <w:rFonts w:ascii="Times New Roman" w:hAnsi="Times New Roman"/>
          <w:sz w:val="28"/>
          <w:szCs w:val="28"/>
        </w:rPr>
        <w:t>.</w:t>
      </w:r>
      <w:r w:rsidR="00C874B8" w:rsidRPr="00034E85">
        <w:rPr>
          <w:rFonts w:ascii="Times New Roman" w:hAnsi="Times New Roman"/>
          <w:sz w:val="28"/>
          <w:szCs w:val="28"/>
        </w:rPr>
        <w:t xml:space="preserve"> </w:t>
      </w:r>
      <w:r w:rsidR="00625D93">
        <w:rPr>
          <w:rFonts w:ascii="Times New Roman" w:hAnsi="Times New Roman"/>
          <w:sz w:val="28"/>
          <w:szCs w:val="28"/>
        </w:rPr>
        <w:t xml:space="preserve"> </w:t>
      </w:r>
    </w:p>
    <w:p w:rsidR="00847D50" w:rsidRPr="00034E85" w:rsidRDefault="00847D50" w:rsidP="009F51B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34E85">
        <w:rPr>
          <w:rFonts w:ascii="Times New Roman" w:hAnsi="Times New Roman"/>
          <w:sz w:val="28"/>
          <w:szCs w:val="28"/>
        </w:rPr>
        <w:t xml:space="preserve">Занятия включают в себя теоретические сведения о сочинении как жанре творческой работы и особенностях </w:t>
      </w:r>
      <w:r w:rsidR="004C35D6">
        <w:rPr>
          <w:rFonts w:ascii="Times New Roman" w:hAnsi="Times New Roman"/>
          <w:sz w:val="28"/>
          <w:szCs w:val="28"/>
        </w:rPr>
        <w:t xml:space="preserve">развёрнутого </w:t>
      </w:r>
      <w:r w:rsidRPr="00034E85">
        <w:rPr>
          <w:rFonts w:ascii="Times New Roman" w:hAnsi="Times New Roman"/>
          <w:sz w:val="28"/>
          <w:szCs w:val="28"/>
        </w:rPr>
        <w:t>соч</w:t>
      </w:r>
      <w:r w:rsidR="00FC152D">
        <w:rPr>
          <w:rFonts w:ascii="Times New Roman" w:hAnsi="Times New Roman"/>
          <w:sz w:val="28"/>
          <w:szCs w:val="28"/>
        </w:rPr>
        <w:t>инения-рассуждения</w:t>
      </w:r>
      <w:r w:rsidRPr="00034E85">
        <w:rPr>
          <w:rFonts w:ascii="Times New Roman" w:hAnsi="Times New Roman"/>
          <w:sz w:val="28"/>
          <w:szCs w:val="28"/>
        </w:rPr>
        <w:t>. Рассматриваются критер</w:t>
      </w:r>
      <w:r w:rsidR="00FC152D">
        <w:rPr>
          <w:rFonts w:ascii="Times New Roman" w:hAnsi="Times New Roman"/>
          <w:sz w:val="28"/>
          <w:szCs w:val="28"/>
        </w:rPr>
        <w:t>ии оценки сочинения</w:t>
      </w:r>
      <w:r w:rsidRPr="00034E85">
        <w:rPr>
          <w:rFonts w:ascii="Times New Roman" w:hAnsi="Times New Roman"/>
          <w:sz w:val="28"/>
          <w:szCs w:val="28"/>
        </w:rPr>
        <w:t>, даётся классификация типичных речевых, грамматических, стилистических и др. ошибок, проводится анализ возможных проблем</w:t>
      </w:r>
      <w:r w:rsidR="00B16770">
        <w:rPr>
          <w:rFonts w:ascii="Times New Roman" w:hAnsi="Times New Roman"/>
          <w:sz w:val="28"/>
          <w:szCs w:val="28"/>
        </w:rPr>
        <w:t xml:space="preserve"> исходного текста </w:t>
      </w:r>
      <w:r w:rsidRPr="00034E85">
        <w:rPr>
          <w:rFonts w:ascii="Times New Roman" w:hAnsi="Times New Roman"/>
          <w:sz w:val="28"/>
          <w:szCs w:val="28"/>
        </w:rPr>
        <w:t xml:space="preserve"> и делается подборка аргументов к ним.  Занятия включают практические задания, связанные с использованием разных видов источников, современных информационных технологий,  созданием схем, алгоритмов, презентаций, выполнением тренировочных упражнений, а также пошаговой отработкой  каждой части сочинения. В ходе занятий проводится аналитическая работа, редактирование текстов сочинений.  В конце курса часть занятий посвящена н</w:t>
      </w:r>
      <w:r w:rsidR="00ED12BD">
        <w:rPr>
          <w:rFonts w:ascii="Times New Roman" w:hAnsi="Times New Roman"/>
          <w:sz w:val="28"/>
          <w:szCs w:val="28"/>
        </w:rPr>
        <w:t>аписанию сочинений</w:t>
      </w:r>
      <w:r w:rsidRPr="00034E85">
        <w:rPr>
          <w:rFonts w:ascii="Times New Roman" w:hAnsi="Times New Roman"/>
          <w:sz w:val="28"/>
          <w:szCs w:val="28"/>
        </w:rPr>
        <w:t xml:space="preserve">. В качестве вспомогательного материала, необходимого для подготовки к сочинению,  учащиеся соберут рабочий материал, оформленный в виде схем, алгоритма работы над созданием </w:t>
      </w:r>
      <w:r w:rsidR="00140A5C">
        <w:rPr>
          <w:rFonts w:ascii="Times New Roman" w:hAnsi="Times New Roman"/>
          <w:sz w:val="28"/>
          <w:szCs w:val="28"/>
        </w:rPr>
        <w:t>развёрнутого сочинения</w:t>
      </w:r>
      <w:r w:rsidR="00B16770">
        <w:rPr>
          <w:rFonts w:ascii="Times New Roman" w:hAnsi="Times New Roman"/>
          <w:sz w:val="28"/>
          <w:szCs w:val="28"/>
        </w:rPr>
        <w:t>, таблиц и презентаций</w:t>
      </w:r>
      <w:r w:rsidRPr="00034E85">
        <w:rPr>
          <w:rFonts w:ascii="Times New Roman" w:hAnsi="Times New Roman"/>
          <w:sz w:val="28"/>
          <w:szCs w:val="28"/>
        </w:rPr>
        <w:t>.</w:t>
      </w:r>
    </w:p>
    <w:p w:rsidR="00847D50" w:rsidRPr="00034E85" w:rsidRDefault="00B24D5A" w:rsidP="00847D50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курса рассчитана на 68 часов</w:t>
      </w:r>
      <w:r w:rsidR="00847D50" w:rsidRPr="00034E85">
        <w:rPr>
          <w:rFonts w:ascii="Times New Roman" w:hAnsi="Times New Roman"/>
          <w:sz w:val="28"/>
          <w:szCs w:val="28"/>
        </w:rPr>
        <w:t>.</w:t>
      </w:r>
    </w:p>
    <w:p w:rsidR="00847D50" w:rsidRPr="00034E85" w:rsidRDefault="00847D50" w:rsidP="00847D50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47D50" w:rsidRPr="00034E85" w:rsidRDefault="00847D50" w:rsidP="00847D50">
      <w:pPr>
        <w:rPr>
          <w:rFonts w:ascii="Times New Roman" w:hAnsi="Times New Roman"/>
          <w:sz w:val="28"/>
          <w:szCs w:val="28"/>
        </w:rPr>
      </w:pPr>
    </w:p>
    <w:p w:rsidR="00847D50" w:rsidRDefault="00847D50" w:rsidP="00A3085F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7D50" w:rsidRDefault="00847D50" w:rsidP="00A3085F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7D50" w:rsidRDefault="00847D50" w:rsidP="00A3085F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7D50" w:rsidRDefault="00847D50" w:rsidP="00A3085F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7D50" w:rsidRDefault="00847D50" w:rsidP="00A3085F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47D50" w:rsidRDefault="00847D50" w:rsidP="001F67B9">
      <w:pPr>
        <w:spacing w:line="360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67B9" w:rsidRDefault="001F67B9" w:rsidP="001F67B9">
      <w:pPr>
        <w:spacing w:line="360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3085F" w:rsidRPr="00BB2DF2" w:rsidRDefault="00A3085F" w:rsidP="00A3085F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A3085F" w:rsidRPr="00BB2DF2" w:rsidRDefault="00A3085F" w:rsidP="00A3085F">
      <w:pPr>
        <w:spacing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3085F" w:rsidRPr="00BB2DF2" w:rsidRDefault="00A3085F" w:rsidP="00A3085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t>Элективный курс «Путь к созданию текста»  адресован учащимся 10-11 классов общеобразовательных учреждений, гимназий, лицеев.</w:t>
      </w:r>
    </w:p>
    <w:p w:rsidR="00A3085F" w:rsidRDefault="00B24D5A" w:rsidP="00A3085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курса рассчитана на 68 часов</w:t>
      </w:r>
      <w:r w:rsidR="00A3085F" w:rsidRPr="00BB2DF2">
        <w:rPr>
          <w:rFonts w:ascii="Times New Roman" w:hAnsi="Times New Roman"/>
          <w:sz w:val="28"/>
          <w:szCs w:val="28"/>
        </w:rPr>
        <w:t>, может быть реализована как в 10, так и 11 классах.</w:t>
      </w:r>
    </w:p>
    <w:p w:rsidR="007010C6" w:rsidRPr="009A531D" w:rsidRDefault="009A531D" w:rsidP="009A531D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 преподавание русского языка в учебном плане школ отводится по 2 часа в неделю. Но опыт показывает, что этого времени </w:t>
      </w:r>
      <w:r w:rsidR="007010C6" w:rsidRPr="00BB2DF2">
        <w:rPr>
          <w:rFonts w:ascii="Times New Roman" w:hAnsi="Times New Roman"/>
          <w:sz w:val="28"/>
          <w:szCs w:val="28"/>
        </w:rPr>
        <w:t>не</w:t>
      </w:r>
      <w:r w:rsidR="007010C6">
        <w:rPr>
          <w:rFonts w:ascii="Times New Roman" w:hAnsi="Times New Roman"/>
          <w:sz w:val="28"/>
          <w:szCs w:val="28"/>
        </w:rPr>
        <w:t xml:space="preserve">достаточно для отработки </w:t>
      </w:r>
      <w:r>
        <w:rPr>
          <w:rFonts w:ascii="Times New Roman" w:hAnsi="Times New Roman"/>
          <w:sz w:val="28"/>
          <w:szCs w:val="28"/>
        </w:rPr>
        <w:t>написания развёрнутого сочинения</w:t>
      </w:r>
      <w:r w:rsidR="007010C6" w:rsidRPr="00BB2DF2">
        <w:rPr>
          <w:rFonts w:ascii="Times New Roman" w:hAnsi="Times New Roman"/>
          <w:sz w:val="28"/>
          <w:szCs w:val="28"/>
        </w:rPr>
        <w:t>.</w:t>
      </w:r>
      <w:r w:rsidR="007010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A3085F" w:rsidRPr="00BB2DF2" w:rsidRDefault="00A3085F" w:rsidP="00A3085F">
      <w:pPr>
        <w:spacing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B2DF2">
        <w:rPr>
          <w:rFonts w:ascii="Times New Roman" w:hAnsi="Times New Roman"/>
          <w:color w:val="000000" w:themeColor="text1"/>
          <w:sz w:val="28"/>
          <w:szCs w:val="28"/>
        </w:rPr>
        <w:t xml:space="preserve">Элективный курс  </w:t>
      </w:r>
      <w:r w:rsidR="003131C3">
        <w:rPr>
          <w:rFonts w:ascii="Times New Roman" w:hAnsi="Times New Roman"/>
          <w:color w:val="000000" w:themeColor="text1"/>
          <w:sz w:val="28"/>
          <w:szCs w:val="28"/>
        </w:rPr>
        <w:t xml:space="preserve">«Путь к созданию текста» </w:t>
      </w:r>
      <w:r w:rsidRPr="00BB2DF2">
        <w:rPr>
          <w:rFonts w:ascii="Times New Roman" w:hAnsi="Times New Roman"/>
          <w:color w:val="000000" w:themeColor="text1"/>
          <w:sz w:val="28"/>
          <w:szCs w:val="28"/>
        </w:rPr>
        <w:t xml:space="preserve">входит в образовательную область «Филология» и предполагает реализацию </w:t>
      </w:r>
      <w:r w:rsidRPr="00BB2DF2">
        <w:rPr>
          <w:rFonts w:ascii="Times New Roman" w:hAnsi="Times New Roman"/>
          <w:b/>
          <w:color w:val="000000" w:themeColor="text1"/>
          <w:sz w:val="28"/>
          <w:szCs w:val="28"/>
        </w:rPr>
        <w:t>основной  цели:</w:t>
      </w:r>
      <w:r w:rsidRPr="00BB2D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743E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C04712">
        <w:rPr>
          <w:rFonts w:ascii="Times New Roman" w:hAnsi="Times New Roman"/>
          <w:color w:val="000000" w:themeColor="text1"/>
          <w:sz w:val="28"/>
          <w:szCs w:val="28"/>
        </w:rPr>
        <w:t xml:space="preserve">а основе актуализации имеющихся теоретических знаний  совершенствовать </w:t>
      </w:r>
      <w:r w:rsidR="006676ED">
        <w:rPr>
          <w:rFonts w:ascii="Times New Roman" w:hAnsi="Times New Roman"/>
          <w:color w:val="000000" w:themeColor="text1"/>
          <w:sz w:val="28"/>
          <w:szCs w:val="28"/>
        </w:rPr>
        <w:t>ранее приобретённые</w:t>
      </w:r>
      <w:r w:rsidR="00C04712">
        <w:rPr>
          <w:rFonts w:ascii="Times New Roman" w:hAnsi="Times New Roman"/>
          <w:color w:val="000000" w:themeColor="text1"/>
          <w:sz w:val="28"/>
          <w:szCs w:val="28"/>
        </w:rPr>
        <w:t xml:space="preserve"> практические умения и навыки, связанные с овладением монологической речью, умением </w:t>
      </w:r>
      <w:r w:rsidR="006676ED">
        <w:rPr>
          <w:rFonts w:ascii="Times New Roman" w:hAnsi="Times New Roman"/>
          <w:color w:val="000000" w:themeColor="text1"/>
          <w:sz w:val="28"/>
          <w:szCs w:val="28"/>
        </w:rPr>
        <w:t xml:space="preserve">анализировать и комментировать содержание и проблематику прочитанного текста, определять позицию автора,  </w:t>
      </w:r>
      <w:r w:rsidR="00C04712">
        <w:rPr>
          <w:rFonts w:ascii="Times New Roman" w:hAnsi="Times New Roman"/>
          <w:color w:val="000000" w:themeColor="text1"/>
          <w:sz w:val="28"/>
          <w:szCs w:val="28"/>
        </w:rPr>
        <w:t>аргументированно и грамотно излагать свою точку зрения</w:t>
      </w:r>
      <w:r w:rsidR="00BE0552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A3085F" w:rsidRPr="00BB2DF2" w:rsidRDefault="00A3085F" w:rsidP="00A3085F">
      <w:pPr>
        <w:spacing w:line="360" w:lineRule="auto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color w:val="000000" w:themeColor="text1"/>
          <w:sz w:val="28"/>
          <w:szCs w:val="28"/>
        </w:rPr>
        <w:t>Для реализации этой цели предполагается:</w:t>
      </w:r>
    </w:p>
    <w:p w:rsidR="00A3085F" w:rsidRPr="00BB2DF2" w:rsidRDefault="00A3085F" w:rsidP="00A3085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color w:val="000000" w:themeColor="text1"/>
          <w:sz w:val="28"/>
          <w:szCs w:val="28"/>
        </w:rPr>
        <w:t>повторить необходимые теоретические сведения о сочинении как жанре творческой работы;</w:t>
      </w:r>
    </w:p>
    <w:p w:rsidR="00A3085F" w:rsidRPr="00BB2DF2" w:rsidRDefault="00A3085F" w:rsidP="00A3085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color w:val="000000" w:themeColor="text1"/>
          <w:sz w:val="28"/>
          <w:szCs w:val="28"/>
        </w:rPr>
        <w:t>выработать алго</w:t>
      </w:r>
      <w:r w:rsidR="00BE0552">
        <w:rPr>
          <w:rFonts w:ascii="Times New Roman" w:hAnsi="Times New Roman"/>
          <w:color w:val="000000" w:themeColor="text1"/>
          <w:sz w:val="28"/>
          <w:szCs w:val="28"/>
        </w:rPr>
        <w:t>ритм работы над сочинением-рассуждением</w:t>
      </w:r>
      <w:r w:rsidRPr="00BB2DF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3085F" w:rsidRPr="00BB2DF2" w:rsidRDefault="00A3085F" w:rsidP="00A3085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color w:val="000000" w:themeColor="text1"/>
          <w:sz w:val="28"/>
          <w:szCs w:val="28"/>
        </w:rPr>
        <w:t>выработать навык самостоятельной работы с исходным текстом;</w:t>
      </w:r>
    </w:p>
    <w:p w:rsidR="00A3085F" w:rsidRPr="00BB2DF2" w:rsidRDefault="00A3085F" w:rsidP="00A3085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color w:val="000000" w:themeColor="text1"/>
          <w:sz w:val="28"/>
          <w:szCs w:val="28"/>
        </w:rPr>
        <w:t>сформировать умение выражать мысли в словесной форме в соответствии с нормами современного русского литературного языка;</w:t>
      </w:r>
    </w:p>
    <w:p w:rsidR="00A3085F" w:rsidRPr="00BB2DF2" w:rsidRDefault="00A3085F" w:rsidP="00A3085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color w:val="000000" w:themeColor="text1"/>
          <w:sz w:val="28"/>
          <w:szCs w:val="28"/>
        </w:rPr>
        <w:t>собрать рабочий материал для аргументации.</w:t>
      </w:r>
    </w:p>
    <w:p w:rsidR="00A3085F" w:rsidRPr="00ED5B2A" w:rsidRDefault="00A3085F" w:rsidP="00A3085F">
      <w:pPr>
        <w:spacing w:line="360" w:lineRule="auto"/>
        <w:ind w:firstLine="708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t>Актуальность и востребованность программы данного курса заключается</w:t>
      </w:r>
      <w:r w:rsidR="006F15D2">
        <w:rPr>
          <w:rFonts w:ascii="Times New Roman" w:hAnsi="Times New Roman"/>
          <w:sz w:val="28"/>
          <w:szCs w:val="28"/>
        </w:rPr>
        <w:t xml:space="preserve"> в том, что её реализация</w:t>
      </w:r>
      <w:r w:rsidR="00ED5B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B2DF2">
        <w:rPr>
          <w:rFonts w:ascii="Times New Roman" w:hAnsi="Times New Roman"/>
          <w:sz w:val="28"/>
          <w:szCs w:val="28"/>
        </w:rPr>
        <w:t xml:space="preserve">способствует </w:t>
      </w:r>
      <w:r w:rsidRPr="00BB2D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15D2">
        <w:rPr>
          <w:rFonts w:ascii="Times New Roman" w:hAnsi="Times New Roman"/>
          <w:color w:val="000000" w:themeColor="text1"/>
          <w:sz w:val="28"/>
          <w:szCs w:val="28"/>
        </w:rPr>
        <w:t>систематизации теоретического</w:t>
      </w:r>
      <w:r w:rsidR="00ED5B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15D2">
        <w:rPr>
          <w:rFonts w:ascii="Times New Roman" w:hAnsi="Times New Roman"/>
          <w:color w:val="000000" w:themeColor="text1"/>
          <w:sz w:val="28"/>
          <w:szCs w:val="28"/>
        </w:rPr>
        <w:t xml:space="preserve"> материала и </w:t>
      </w:r>
      <w:r w:rsidR="004F6063">
        <w:rPr>
          <w:rFonts w:ascii="Times New Roman" w:hAnsi="Times New Roman"/>
          <w:color w:val="000000" w:themeColor="text1"/>
          <w:sz w:val="28"/>
          <w:szCs w:val="28"/>
        </w:rPr>
        <w:t>совершенствованию</w:t>
      </w:r>
      <w:r w:rsidR="006F15D2">
        <w:rPr>
          <w:rFonts w:ascii="Times New Roman" w:hAnsi="Times New Roman"/>
          <w:color w:val="000000" w:themeColor="text1"/>
          <w:sz w:val="28"/>
          <w:szCs w:val="28"/>
        </w:rPr>
        <w:t xml:space="preserve"> речевой деятельности</w:t>
      </w:r>
      <w:r w:rsidR="00FE4EE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E4EEB" w:rsidRPr="00682FE9">
        <w:rPr>
          <w:rFonts w:ascii="Times New Roman" w:hAnsi="Times New Roman"/>
          <w:sz w:val="28"/>
          <w:szCs w:val="28"/>
        </w:rPr>
        <w:t>учащихся</w:t>
      </w:r>
      <w:r w:rsidR="006F15D2" w:rsidRPr="00682FE9">
        <w:rPr>
          <w:rFonts w:ascii="Times New Roman" w:hAnsi="Times New Roman"/>
          <w:sz w:val="28"/>
          <w:szCs w:val="28"/>
        </w:rPr>
        <w:t xml:space="preserve">. </w:t>
      </w:r>
      <w:r w:rsidR="006F15D2">
        <w:rPr>
          <w:rFonts w:ascii="Times New Roman" w:hAnsi="Times New Roman"/>
          <w:color w:val="000000" w:themeColor="text1"/>
          <w:sz w:val="28"/>
          <w:szCs w:val="28"/>
        </w:rPr>
        <w:t>Практическая</w:t>
      </w:r>
      <w:r w:rsidR="00ED5B2A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направленность </w:t>
      </w:r>
      <w:r w:rsidR="006F15D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F15D2">
        <w:rPr>
          <w:rFonts w:ascii="Times New Roman" w:hAnsi="Times New Roman"/>
          <w:color w:val="000000" w:themeColor="text1"/>
          <w:sz w:val="28"/>
          <w:szCs w:val="28"/>
        </w:rPr>
        <w:t>курса способствует развитию универсальных учебных действий: личностных, коммуникативных, познавательных и</w:t>
      </w:r>
      <w:r w:rsidR="00B94A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15D2">
        <w:rPr>
          <w:rFonts w:ascii="Times New Roman" w:hAnsi="Times New Roman"/>
          <w:color w:val="000000" w:themeColor="text1"/>
          <w:sz w:val="28"/>
          <w:szCs w:val="28"/>
        </w:rPr>
        <w:t>регулятивных.</w:t>
      </w:r>
    </w:p>
    <w:p w:rsidR="00A3085F" w:rsidRPr="00BB2DF2" w:rsidRDefault="006F15D2" w:rsidP="00A3085F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Умение дать развёрнутый ответ</w:t>
      </w:r>
      <w:r w:rsidR="00A3085F" w:rsidRPr="00BB2DF2">
        <w:rPr>
          <w:rFonts w:ascii="Times New Roman" w:hAnsi="Times New Roman"/>
          <w:sz w:val="28"/>
          <w:szCs w:val="28"/>
        </w:rPr>
        <w:t xml:space="preserve"> в форме сочинения-рассуждения</w:t>
      </w:r>
      <w:r>
        <w:rPr>
          <w:rFonts w:ascii="Times New Roman" w:hAnsi="Times New Roman"/>
          <w:sz w:val="28"/>
          <w:szCs w:val="28"/>
        </w:rPr>
        <w:t xml:space="preserve"> на основе прочитанного текста </w:t>
      </w:r>
      <w:r w:rsidR="00B94A8C">
        <w:rPr>
          <w:rFonts w:ascii="Times New Roman" w:hAnsi="Times New Roman"/>
          <w:sz w:val="28"/>
          <w:szCs w:val="28"/>
        </w:rPr>
        <w:t>является одним из показателей</w:t>
      </w:r>
      <w:r w:rsidR="00A3085F" w:rsidRPr="00BB2DF2">
        <w:rPr>
          <w:rFonts w:ascii="Times New Roman" w:hAnsi="Times New Roman"/>
          <w:sz w:val="28"/>
          <w:szCs w:val="28"/>
        </w:rPr>
        <w:t xml:space="preserve">  коммуникативной компетентности, необходимой для успешной образовательной деятельности, профессионального становления.  </w:t>
      </w:r>
      <w:r w:rsidR="00AF19E2">
        <w:rPr>
          <w:rFonts w:ascii="Times New Roman" w:hAnsi="Times New Roman"/>
          <w:sz w:val="28"/>
          <w:szCs w:val="28"/>
        </w:rPr>
        <w:t>Учащиеся должны уметь</w:t>
      </w:r>
      <w:r w:rsidR="00A3085F" w:rsidRPr="00BB2DF2">
        <w:rPr>
          <w:rFonts w:ascii="Times New Roman" w:hAnsi="Times New Roman"/>
          <w:sz w:val="28"/>
          <w:szCs w:val="28"/>
        </w:rPr>
        <w:t xml:space="preserve"> понимать чужую речь, продуцировать собственное высказывание, формулировать своё мнение по одной из проблем исходного текста и доказ</w:t>
      </w:r>
      <w:r w:rsidR="004F6063">
        <w:rPr>
          <w:rFonts w:ascii="Times New Roman" w:hAnsi="Times New Roman"/>
          <w:sz w:val="28"/>
          <w:szCs w:val="28"/>
        </w:rPr>
        <w:t>ыв</w:t>
      </w:r>
      <w:r w:rsidR="00A3085F" w:rsidRPr="00BB2DF2">
        <w:rPr>
          <w:rFonts w:ascii="Times New Roman" w:hAnsi="Times New Roman"/>
          <w:sz w:val="28"/>
          <w:szCs w:val="28"/>
        </w:rPr>
        <w:t xml:space="preserve">ать его состоятельность, композиционно правильно оформлять текст, выражать свои мысли  в соответствии с нормами литературного языка.  </w:t>
      </w:r>
    </w:p>
    <w:p w:rsidR="00A3085F" w:rsidRPr="00BB2DF2" w:rsidRDefault="0082743E" w:rsidP="00A3085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</w:t>
      </w:r>
      <w:r w:rsidR="00A3085F" w:rsidRPr="00BB2DF2">
        <w:rPr>
          <w:rFonts w:ascii="Times New Roman" w:hAnsi="Times New Roman"/>
          <w:sz w:val="28"/>
          <w:szCs w:val="28"/>
        </w:rPr>
        <w:t xml:space="preserve"> курса основана на базовых знаниях, умениях </w:t>
      </w:r>
      <w:r w:rsidR="00A3085F" w:rsidRPr="00BB2DF2">
        <w:rPr>
          <w:rFonts w:ascii="Times New Roman" w:hAnsi="Times New Roman"/>
          <w:color w:val="000000" w:themeColor="text1"/>
          <w:sz w:val="28"/>
          <w:szCs w:val="28"/>
        </w:rPr>
        <w:t xml:space="preserve">учащихся, полученных </w:t>
      </w:r>
      <w:r w:rsidR="00A3085F" w:rsidRPr="00BB2DF2">
        <w:rPr>
          <w:rFonts w:ascii="Times New Roman" w:hAnsi="Times New Roman"/>
          <w:sz w:val="28"/>
          <w:szCs w:val="28"/>
        </w:rPr>
        <w:t xml:space="preserve">за все годы обучения, и способствует развитию коммуникативной, языковой и </w:t>
      </w:r>
      <w:proofErr w:type="spellStart"/>
      <w:r w:rsidR="00A3085F" w:rsidRPr="00BB2DF2">
        <w:rPr>
          <w:rFonts w:ascii="Times New Roman" w:hAnsi="Times New Roman"/>
          <w:sz w:val="28"/>
          <w:szCs w:val="28"/>
        </w:rPr>
        <w:t>культуроведческой</w:t>
      </w:r>
      <w:proofErr w:type="spellEnd"/>
      <w:r w:rsidR="00A3085F" w:rsidRPr="00BB2DF2">
        <w:rPr>
          <w:rFonts w:ascii="Times New Roman" w:hAnsi="Times New Roman"/>
          <w:sz w:val="28"/>
          <w:szCs w:val="28"/>
        </w:rPr>
        <w:t xml:space="preserve"> компетентностей. Теоретический материал, включённый в программу, </w:t>
      </w:r>
      <w:r>
        <w:rPr>
          <w:rFonts w:ascii="Times New Roman" w:hAnsi="Times New Roman"/>
          <w:sz w:val="28"/>
          <w:szCs w:val="28"/>
        </w:rPr>
        <w:t xml:space="preserve">большая практическая  часть,  активное личностное участие каждого ученика в </w:t>
      </w:r>
      <w:r w:rsidR="00A3085F" w:rsidRPr="00BB2DF2">
        <w:rPr>
          <w:rFonts w:ascii="Times New Roman" w:hAnsi="Times New Roman"/>
          <w:sz w:val="28"/>
          <w:szCs w:val="28"/>
        </w:rPr>
        <w:t>процесс</w:t>
      </w:r>
      <w:r>
        <w:rPr>
          <w:rFonts w:ascii="Times New Roman" w:hAnsi="Times New Roman"/>
          <w:sz w:val="28"/>
          <w:szCs w:val="28"/>
        </w:rPr>
        <w:t>е освоения программы</w:t>
      </w:r>
      <w:r w:rsidR="00A3085F" w:rsidRPr="00BB2DF2">
        <w:rPr>
          <w:rFonts w:ascii="Times New Roman" w:hAnsi="Times New Roman"/>
          <w:sz w:val="28"/>
          <w:szCs w:val="28"/>
        </w:rPr>
        <w:t xml:space="preserve"> повышают познавательный интерес к курсу и </w:t>
      </w:r>
      <w:r w:rsidR="00D9199F">
        <w:rPr>
          <w:rFonts w:ascii="Times New Roman" w:hAnsi="Times New Roman"/>
          <w:sz w:val="28"/>
          <w:szCs w:val="28"/>
        </w:rPr>
        <w:t>показывают</w:t>
      </w:r>
      <w:r w:rsidR="00A3085F" w:rsidRPr="00BB2DF2">
        <w:rPr>
          <w:rFonts w:ascii="Times New Roman" w:hAnsi="Times New Roman"/>
          <w:sz w:val="28"/>
          <w:szCs w:val="28"/>
        </w:rPr>
        <w:t xml:space="preserve"> его  практической значимости. Таким образом, данный элективный курс способствует повышению целостности обучения и может рассматриваться как составляющая часть области «Филология».</w:t>
      </w:r>
    </w:p>
    <w:p w:rsidR="00A3085F" w:rsidRPr="00BB2DF2" w:rsidRDefault="00A3085F" w:rsidP="00A3085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t>Программа курса имеет большой развивающий потенциал.</w:t>
      </w:r>
    </w:p>
    <w:p w:rsidR="00A3085F" w:rsidRPr="00BB2DF2" w:rsidRDefault="00A3085F" w:rsidP="00A3085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t>При разработке содержательной части курса учитывались возрастные и психологические особенности учащихся 15-16 лет.</w:t>
      </w:r>
    </w:p>
    <w:p w:rsidR="00A3085F" w:rsidRPr="00BB2DF2" w:rsidRDefault="00A3085F" w:rsidP="00A3085F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t xml:space="preserve">Занятия предполагают разнообразные формы и методы организации деятельности учащихся: индивидуальные, парные и групповые формы работы, аналитическую и исследовательскую деятельность, работу с разными видами источников, использование современных информационных технологий. Большое внимание уделяется самостоятельной работе учащихся. </w:t>
      </w:r>
      <w:r w:rsidRPr="00BB2DF2">
        <w:rPr>
          <w:rFonts w:ascii="Times New Roman" w:hAnsi="Times New Roman"/>
          <w:color w:val="000000" w:themeColor="text1"/>
          <w:sz w:val="28"/>
          <w:szCs w:val="28"/>
        </w:rPr>
        <w:t xml:space="preserve">Задания вариативны, предполагают индивидуальный подход в выполнении и презентации, имеют творческий и поисковый характер. </w:t>
      </w:r>
    </w:p>
    <w:p w:rsidR="00A3085F" w:rsidRPr="00BB2DF2" w:rsidRDefault="00A3085F" w:rsidP="00A3085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t xml:space="preserve">Теоретический материал подаётся </w:t>
      </w:r>
      <w:r w:rsidRPr="007E31CA">
        <w:rPr>
          <w:rFonts w:ascii="Times New Roman" w:hAnsi="Times New Roman"/>
          <w:sz w:val="28"/>
          <w:szCs w:val="28"/>
        </w:rPr>
        <w:t>дозирован</w:t>
      </w:r>
      <w:r w:rsidR="00121A6B" w:rsidRPr="007E31CA">
        <w:rPr>
          <w:rFonts w:ascii="Times New Roman" w:hAnsi="Times New Roman"/>
          <w:sz w:val="28"/>
          <w:szCs w:val="28"/>
        </w:rPr>
        <w:t>н</w:t>
      </w:r>
      <w:r w:rsidRPr="007E31CA">
        <w:rPr>
          <w:rFonts w:ascii="Times New Roman" w:hAnsi="Times New Roman"/>
          <w:sz w:val="28"/>
          <w:szCs w:val="28"/>
        </w:rPr>
        <w:t>о</w:t>
      </w:r>
      <w:r w:rsidRPr="00BB2DF2">
        <w:rPr>
          <w:rFonts w:ascii="Times New Roman" w:hAnsi="Times New Roman"/>
          <w:sz w:val="28"/>
          <w:szCs w:val="28"/>
        </w:rPr>
        <w:t>, каждое занятие имеет обязател</w:t>
      </w:r>
      <w:r w:rsidR="004F6063">
        <w:rPr>
          <w:rFonts w:ascii="Times New Roman" w:hAnsi="Times New Roman"/>
          <w:sz w:val="28"/>
          <w:szCs w:val="28"/>
        </w:rPr>
        <w:t>ьную практическую составляющую</w:t>
      </w:r>
      <w:r w:rsidRPr="00BB2DF2">
        <w:rPr>
          <w:rFonts w:ascii="Times New Roman" w:hAnsi="Times New Roman"/>
          <w:sz w:val="28"/>
          <w:szCs w:val="28"/>
        </w:rPr>
        <w:t xml:space="preserve">. </w:t>
      </w:r>
    </w:p>
    <w:p w:rsidR="00A3085F" w:rsidRPr="00121A6B" w:rsidRDefault="00A3085F" w:rsidP="00A3085F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BB2DF2">
        <w:rPr>
          <w:rFonts w:ascii="Times New Roman" w:hAnsi="Times New Roman"/>
          <w:sz w:val="28"/>
          <w:szCs w:val="28"/>
        </w:rPr>
        <w:lastRenderedPageBreak/>
        <w:t>В качестве итоговой работы весь опорный теоретический материал оформляет</w:t>
      </w:r>
      <w:r w:rsidR="00825456">
        <w:rPr>
          <w:rFonts w:ascii="Times New Roman" w:hAnsi="Times New Roman"/>
          <w:sz w:val="28"/>
          <w:szCs w:val="28"/>
        </w:rPr>
        <w:t xml:space="preserve">ся в виде </w:t>
      </w:r>
      <w:proofErr w:type="gramStart"/>
      <w:r w:rsidR="00825456">
        <w:rPr>
          <w:rFonts w:ascii="Times New Roman" w:hAnsi="Times New Roman"/>
          <w:sz w:val="28"/>
          <w:szCs w:val="28"/>
        </w:rPr>
        <w:t>презентаций</w:t>
      </w:r>
      <w:proofErr w:type="gramEnd"/>
      <w:r w:rsidR="00825456">
        <w:rPr>
          <w:rFonts w:ascii="Times New Roman" w:hAnsi="Times New Roman"/>
          <w:sz w:val="28"/>
          <w:szCs w:val="28"/>
        </w:rPr>
        <w:t xml:space="preserve"> и выполняются письменные</w:t>
      </w:r>
      <w:r w:rsidRPr="00BB2DF2">
        <w:rPr>
          <w:rFonts w:ascii="Times New Roman" w:hAnsi="Times New Roman"/>
          <w:sz w:val="28"/>
          <w:szCs w:val="28"/>
        </w:rPr>
        <w:t xml:space="preserve"> </w:t>
      </w:r>
      <w:r w:rsidR="00825456">
        <w:rPr>
          <w:rFonts w:ascii="Times New Roman" w:hAnsi="Times New Roman"/>
          <w:sz w:val="28"/>
          <w:szCs w:val="28"/>
        </w:rPr>
        <w:t xml:space="preserve">работы </w:t>
      </w:r>
      <w:r w:rsidR="00E96856">
        <w:rPr>
          <w:rFonts w:ascii="Times New Roman" w:hAnsi="Times New Roman"/>
          <w:sz w:val="28"/>
          <w:szCs w:val="28"/>
        </w:rPr>
        <w:t xml:space="preserve"> – развёрнутое сочинение</w:t>
      </w:r>
      <w:r w:rsidR="00825456">
        <w:rPr>
          <w:rFonts w:ascii="Times New Roman" w:hAnsi="Times New Roman"/>
          <w:sz w:val="28"/>
          <w:szCs w:val="28"/>
        </w:rPr>
        <w:t xml:space="preserve"> в формате итоговых испытаний</w:t>
      </w:r>
      <w:r w:rsidR="00AB4EB3">
        <w:rPr>
          <w:rFonts w:ascii="Times New Roman" w:hAnsi="Times New Roman"/>
          <w:sz w:val="28"/>
          <w:szCs w:val="28"/>
        </w:rPr>
        <w:t>.</w:t>
      </w: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Pr="00BB2DF2" w:rsidRDefault="004503A1" w:rsidP="004503A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4503A1" w:rsidRDefault="004503A1" w:rsidP="004503A1">
      <w:pPr>
        <w:spacing w:line="360" w:lineRule="auto"/>
        <w:ind w:firstLine="0"/>
        <w:rPr>
          <w:sz w:val="28"/>
          <w:szCs w:val="28"/>
        </w:rPr>
      </w:pPr>
    </w:p>
    <w:p w:rsidR="00BB2DF2" w:rsidRDefault="00BB2DF2" w:rsidP="004503A1">
      <w:pPr>
        <w:spacing w:line="360" w:lineRule="auto"/>
        <w:ind w:firstLine="0"/>
        <w:rPr>
          <w:sz w:val="28"/>
          <w:szCs w:val="28"/>
        </w:rPr>
      </w:pPr>
    </w:p>
    <w:p w:rsidR="00BB2DF2" w:rsidRDefault="00BB2DF2" w:rsidP="004503A1">
      <w:pPr>
        <w:spacing w:line="360" w:lineRule="auto"/>
        <w:ind w:firstLine="0"/>
        <w:rPr>
          <w:sz w:val="28"/>
          <w:szCs w:val="28"/>
        </w:rPr>
      </w:pPr>
    </w:p>
    <w:p w:rsidR="00BB2DF2" w:rsidRDefault="00BB2DF2" w:rsidP="004503A1">
      <w:pPr>
        <w:spacing w:line="360" w:lineRule="auto"/>
        <w:ind w:firstLine="0"/>
        <w:rPr>
          <w:sz w:val="28"/>
          <w:szCs w:val="28"/>
        </w:rPr>
      </w:pPr>
    </w:p>
    <w:p w:rsidR="00BB2DF2" w:rsidRDefault="00BB2DF2" w:rsidP="004503A1">
      <w:pPr>
        <w:spacing w:line="360" w:lineRule="auto"/>
        <w:ind w:firstLine="0"/>
        <w:rPr>
          <w:sz w:val="28"/>
          <w:szCs w:val="28"/>
        </w:rPr>
      </w:pPr>
    </w:p>
    <w:p w:rsidR="00967999" w:rsidRDefault="00967999" w:rsidP="004503A1">
      <w:pPr>
        <w:spacing w:line="360" w:lineRule="auto"/>
        <w:ind w:firstLine="0"/>
        <w:rPr>
          <w:sz w:val="28"/>
          <w:szCs w:val="28"/>
        </w:rPr>
      </w:pPr>
    </w:p>
    <w:p w:rsidR="0016489C" w:rsidRDefault="0016489C" w:rsidP="004503A1">
      <w:pPr>
        <w:spacing w:line="360" w:lineRule="auto"/>
        <w:ind w:firstLine="0"/>
        <w:rPr>
          <w:sz w:val="28"/>
          <w:szCs w:val="28"/>
        </w:rPr>
      </w:pPr>
    </w:p>
    <w:p w:rsidR="0016489C" w:rsidRDefault="0016489C" w:rsidP="004503A1">
      <w:pPr>
        <w:spacing w:line="360" w:lineRule="auto"/>
        <w:ind w:firstLine="0"/>
        <w:rPr>
          <w:sz w:val="28"/>
          <w:szCs w:val="28"/>
        </w:rPr>
      </w:pPr>
    </w:p>
    <w:p w:rsidR="001F67B9" w:rsidRDefault="001F67B9" w:rsidP="004503A1">
      <w:pPr>
        <w:spacing w:line="360" w:lineRule="auto"/>
        <w:ind w:firstLine="0"/>
        <w:rPr>
          <w:sz w:val="28"/>
          <w:szCs w:val="28"/>
        </w:rPr>
      </w:pPr>
    </w:p>
    <w:p w:rsidR="00764C70" w:rsidRDefault="00764C70" w:rsidP="004503A1">
      <w:pPr>
        <w:spacing w:line="360" w:lineRule="auto"/>
        <w:ind w:firstLine="0"/>
        <w:rPr>
          <w:sz w:val="28"/>
          <w:szCs w:val="28"/>
        </w:rPr>
      </w:pPr>
    </w:p>
    <w:p w:rsidR="001F67B9" w:rsidRDefault="001F67B9" w:rsidP="004503A1">
      <w:pPr>
        <w:spacing w:line="360" w:lineRule="auto"/>
        <w:ind w:firstLine="0"/>
        <w:rPr>
          <w:sz w:val="28"/>
          <w:szCs w:val="28"/>
        </w:rPr>
      </w:pPr>
    </w:p>
    <w:p w:rsidR="004503A1" w:rsidRPr="00A162CF" w:rsidRDefault="004503A1" w:rsidP="004503A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lastRenderedPageBreak/>
        <w:t>Содержание курса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03A1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t>Введение –</w:t>
      </w:r>
      <w:r w:rsidR="00B24D5A">
        <w:rPr>
          <w:rFonts w:ascii="Times New Roman" w:hAnsi="Times New Roman"/>
          <w:b/>
          <w:sz w:val="28"/>
          <w:szCs w:val="28"/>
        </w:rPr>
        <w:t xml:space="preserve">4 </w:t>
      </w:r>
      <w:r w:rsidRPr="00A162CF">
        <w:rPr>
          <w:rFonts w:ascii="Times New Roman" w:hAnsi="Times New Roman"/>
          <w:b/>
          <w:sz w:val="28"/>
          <w:szCs w:val="28"/>
        </w:rPr>
        <w:t>часа</w:t>
      </w:r>
    </w:p>
    <w:p w:rsidR="00B66973" w:rsidRPr="00B66973" w:rsidRDefault="003F02A3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Сочинение как жанр творческой работы. </w:t>
      </w:r>
      <w:r w:rsidR="00B66973" w:rsidRPr="00B66973">
        <w:rPr>
          <w:rFonts w:ascii="Times New Roman" w:hAnsi="Times New Roman"/>
          <w:sz w:val="28"/>
          <w:szCs w:val="28"/>
        </w:rPr>
        <w:t>Сочинения разных жанров.</w:t>
      </w:r>
      <w:r w:rsidR="00B66973">
        <w:rPr>
          <w:rFonts w:ascii="Times New Roman" w:hAnsi="Times New Roman"/>
          <w:sz w:val="28"/>
          <w:szCs w:val="28"/>
        </w:rPr>
        <w:t xml:space="preserve"> </w:t>
      </w:r>
      <w:r w:rsidR="00B51B6D">
        <w:rPr>
          <w:rFonts w:ascii="Times New Roman" w:hAnsi="Times New Roman"/>
          <w:sz w:val="28"/>
          <w:szCs w:val="28"/>
        </w:rPr>
        <w:t>Особенности сочинений-рассуждений, основанных на доказательстве, объяснении, опровержении, размышлении.</w:t>
      </w:r>
      <w:r w:rsidR="00365441">
        <w:rPr>
          <w:rFonts w:ascii="Times New Roman" w:hAnsi="Times New Roman"/>
          <w:sz w:val="28"/>
          <w:szCs w:val="28"/>
        </w:rPr>
        <w:t xml:space="preserve"> Сочинения-рассуждения сравнительного типа. Рассуждение на историк</w:t>
      </w:r>
      <w:proofErr w:type="gramStart"/>
      <w:r w:rsidR="00365441">
        <w:rPr>
          <w:rFonts w:ascii="Times New Roman" w:hAnsi="Times New Roman"/>
          <w:sz w:val="28"/>
          <w:szCs w:val="28"/>
        </w:rPr>
        <w:t>о-</w:t>
      </w:r>
      <w:proofErr w:type="gramEnd"/>
      <w:r w:rsidR="00365441">
        <w:rPr>
          <w:rFonts w:ascii="Times New Roman" w:hAnsi="Times New Roman"/>
          <w:sz w:val="28"/>
          <w:szCs w:val="28"/>
        </w:rPr>
        <w:t xml:space="preserve"> </w:t>
      </w:r>
      <w:r w:rsidR="007E31CA">
        <w:rPr>
          <w:rFonts w:ascii="Times New Roman" w:hAnsi="Times New Roman"/>
          <w:sz w:val="28"/>
          <w:szCs w:val="28"/>
        </w:rPr>
        <w:t xml:space="preserve"> </w:t>
      </w:r>
      <w:r w:rsidR="00365441">
        <w:rPr>
          <w:rFonts w:ascii="Times New Roman" w:hAnsi="Times New Roman"/>
          <w:sz w:val="28"/>
          <w:szCs w:val="28"/>
        </w:rPr>
        <w:t>или теоретико-литературные темы. Рассуждение на публицистическую тему.</w:t>
      </w:r>
    </w:p>
    <w:p w:rsidR="004503A1" w:rsidRPr="00A162CF" w:rsidRDefault="00121A6B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31CA">
        <w:rPr>
          <w:rFonts w:ascii="Times New Roman" w:hAnsi="Times New Roman"/>
          <w:sz w:val="28"/>
          <w:szCs w:val="28"/>
        </w:rPr>
        <w:t xml:space="preserve">Подходы к оцениванию сочинений: по количеству </w:t>
      </w:r>
      <w:r w:rsidR="0001686B" w:rsidRPr="007E31CA">
        <w:rPr>
          <w:rFonts w:ascii="Times New Roman" w:hAnsi="Times New Roman"/>
          <w:sz w:val="28"/>
          <w:szCs w:val="28"/>
        </w:rPr>
        <w:t xml:space="preserve">допущенных </w:t>
      </w:r>
      <w:r w:rsidRPr="007E31CA">
        <w:rPr>
          <w:rFonts w:ascii="Times New Roman" w:hAnsi="Times New Roman"/>
          <w:sz w:val="28"/>
          <w:szCs w:val="28"/>
        </w:rPr>
        <w:t xml:space="preserve">ошибок и </w:t>
      </w:r>
      <w:proofErr w:type="spellStart"/>
      <w:r w:rsidRPr="007E31CA">
        <w:rPr>
          <w:rFonts w:ascii="Times New Roman" w:hAnsi="Times New Roman"/>
          <w:sz w:val="28"/>
          <w:szCs w:val="28"/>
        </w:rPr>
        <w:t>критериальные</w:t>
      </w:r>
      <w:proofErr w:type="spellEnd"/>
      <w:r w:rsidRPr="007E31CA">
        <w:rPr>
          <w:rFonts w:ascii="Times New Roman" w:hAnsi="Times New Roman"/>
          <w:sz w:val="28"/>
          <w:szCs w:val="28"/>
        </w:rPr>
        <w:t xml:space="preserve">. </w:t>
      </w:r>
      <w:r w:rsidR="005C5216">
        <w:rPr>
          <w:rFonts w:ascii="Times New Roman" w:hAnsi="Times New Roman"/>
          <w:sz w:val="28"/>
          <w:szCs w:val="28"/>
        </w:rPr>
        <w:t>Критерии оценивания сочинений-рассуждений.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Составление индивидуального плана действий (алгоритма)</w:t>
      </w:r>
      <w:r w:rsidR="005C5216">
        <w:rPr>
          <w:rFonts w:ascii="Times New Roman" w:hAnsi="Times New Roman"/>
          <w:sz w:val="28"/>
          <w:szCs w:val="28"/>
        </w:rPr>
        <w:t xml:space="preserve"> по созданию сочинения-рассуждения</w:t>
      </w:r>
      <w:r w:rsidRPr="00A162CF">
        <w:rPr>
          <w:rFonts w:ascii="Times New Roman" w:hAnsi="Times New Roman"/>
          <w:sz w:val="28"/>
          <w:szCs w:val="28"/>
        </w:rPr>
        <w:t>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Знакомство со структурой </w:t>
      </w:r>
      <w:r w:rsidR="005C5216">
        <w:rPr>
          <w:rFonts w:ascii="Times New Roman" w:hAnsi="Times New Roman"/>
          <w:sz w:val="28"/>
          <w:szCs w:val="28"/>
        </w:rPr>
        <w:t xml:space="preserve">развёрнутого </w:t>
      </w:r>
      <w:r w:rsidRPr="00A162CF">
        <w:rPr>
          <w:rFonts w:ascii="Times New Roman" w:hAnsi="Times New Roman"/>
          <w:sz w:val="28"/>
          <w:szCs w:val="28"/>
        </w:rPr>
        <w:t>сочинения</w:t>
      </w:r>
      <w:r w:rsidR="005C5216">
        <w:rPr>
          <w:rFonts w:ascii="Times New Roman" w:hAnsi="Times New Roman"/>
          <w:sz w:val="28"/>
          <w:szCs w:val="28"/>
        </w:rPr>
        <w:t>-рассуждения.</w:t>
      </w:r>
      <w:r w:rsidRPr="00A162CF">
        <w:rPr>
          <w:rFonts w:ascii="Times New Roman" w:hAnsi="Times New Roman"/>
          <w:sz w:val="28"/>
          <w:szCs w:val="28"/>
        </w:rPr>
        <w:t xml:space="preserve">  Рассмотрение терминов, необходимых </w:t>
      </w:r>
      <w:r w:rsidR="0087065D">
        <w:rPr>
          <w:rFonts w:ascii="Times New Roman" w:hAnsi="Times New Roman"/>
          <w:sz w:val="28"/>
          <w:szCs w:val="28"/>
        </w:rPr>
        <w:t>для работы над сочинением</w:t>
      </w:r>
      <w:r w:rsidRPr="00A162CF">
        <w:rPr>
          <w:rFonts w:ascii="Times New Roman" w:hAnsi="Times New Roman"/>
          <w:sz w:val="28"/>
          <w:szCs w:val="28"/>
        </w:rPr>
        <w:t xml:space="preserve"> (исходный текст, тема и идея текста, проблема текста, </w:t>
      </w:r>
      <w:proofErr w:type="gramStart"/>
      <w:r w:rsidRPr="00A162CF">
        <w:rPr>
          <w:rFonts w:ascii="Times New Roman" w:hAnsi="Times New Roman"/>
          <w:sz w:val="28"/>
          <w:szCs w:val="28"/>
        </w:rPr>
        <w:t>комментарий текста</w:t>
      </w:r>
      <w:proofErr w:type="gramEnd"/>
      <w:r w:rsidRPr="00A162CF">
        <w:rPr>
          <w:rFonts w:ascii="Times New Roman" w:hAnsi="Times New Roman"/>
          <w:sz w:val="28"/>
          <w:szCs w:val="28"/>
        </w:rPr>
        <w:t xml:space="preserve">, позиция, тезис, аргумент). 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Составление плана сочинения на основе </w:t>
      </w:r>
      <w:r w:rsidR="0087065D">
        <w:rPr>
          <w:rFonts w:ascii="Times New Roman" w:hAnsi="Times New Roman"/>
          <w:sz w:val="28"/>
          <w:szCs w:val="28"/>
        </w:rPr>
        <w:t xml:space="preserve">предложенных </w:t>
      </w:r>
      <w:r w:rsidRPr="00A162CF">
        <w:rPr>
          <w:rFonts w:ascii="Times New Roman" w:hAnsi="Times New Roman"/>
          <w:sz w:val="28"/>
          <w:szCs w:val="28"/>
        </w:rPr>
        <w:t>критериев.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t>Стили речи</w:t>
      </w:r>
      <w:r w:rsidR="00BB2DF2" w:rsidRPr="00A162CF">
        <w:rPr>
          <w:rFonts w:ascii="Times New Roman" w:hAnsi="Times New Roman"/>
          <w:b/>
          <w:sz w:val="28"/>
          <w:szCs w:val="28"/>
        </w:rPr>
        <w:t xml:space="preserve">. </w:t>
      </w:r>
      <w:r w:rsidR="00B24D5A">
        <w:rPr>
          <w:rFonts w:ascii="Times New Roman" w:hAnsi="Times New Roman"/>
          <w:b/>
          <w:sz w:val="28"/>
          <w:szCs w:val="28"/>
        </w:rPr>
        <w:t xml:space="preserve"> – 4</w:t>
      </w:r>
      <w:r w:rsidRPr="00A162CF">
        <w:rPr>
          <w:rFonts w:ascii="Times New Roman" w:hAnsi="Times New Roman"/>
          <w:b/>
          <w:sz w:val="28"/>
          <w:szCs w:val="28"/>
        </w:rPr>
        <w:t xml:space="preserve"> часа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Функциональные стили речи (книжные и </w:t>
      </w:r>
      <w:proofErr w:type="gramStart"/>
      <w:r w:rsidRPr="00A162CF">
        <w:rPr>
          <w:rFonts w:ascii="Times New Roman" w:hAnsi="Times New Roman"/>
          <w:sz w:val="28"/>
          <w:szCs w:val="28"/>
        </w:rPr>
        <w:t>разговорный</w:t>
      </w:r>
      <w:proofErr w:type="gramEnd"/>
      <w:r w:rsidRPr="00A162CF">
        <w:rPr>
          <w:rFonts w:ascii="Times New Roman" w:hAnsi="Times New Roman"/>
          <w:sz w:val="28"/>
          <w:szCs w:val="28"/>
        </w:rPr>
        <w:t xml:space="preserve">)  и их основные признаки. </w:t>
      </w:r>
      <w:proofErr w:type="gramStart"/>
      <w:r w:rsidRPr="00A162CF">
        <w:rPr>
          <w:rFonts w:ascii="Times New Roman" w:hAnsi="Times New Roman"/>
          <w:sz w:val="28"/>
          <w:szCs w:val="28"/>
        </w:rPr>
        <w:t xml:space="preserve">Составление обобщающей таблицы «Стили речи» по плану: цель, форма реализации, языковые средства, сфера использования, жанры.  </w:t>
      </w:r>
      <w:proofErr w:type="gramEnd"/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текстами: определение стилевой принадлежности текстов.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t>Текст. Типы речи. Сре</w:t>
      </w:r>
      <w:r w:rsidR="00B24D5A">
        <w:rPr>
          <w:rFonts w:ascii="Times New Roman" w:hAnsi="Times New Roman"/>
          <w:b/>
          <w:sz w:val="28"/>
          <w:szCs w:val="28"/>
        </w:rPr>
        <w:t>дства выразительности речи.  – 8</w:t>
      </w:r>
      <w:r w:rsidRPr="00A162CF">
        <w:rPr>
          <w:rFonts w:ascii="Times New Roman" w:hAnsi="Times New Roman"/>
          <w:b/>
          <w:sz w:val="28"/>
          <w:szCs w:val="28"/>
        </w:rPr>
        <w:t xml:space="preserve"> час</w:t>
      </w:r>
      <w:r w:rsidR="00B23D24">
        <w:rPr>
          <w:rFonts w:ascii="Times New Roman" w:hAnsi="Times New Roman"/>
          <w:b/>
          <w:sz w:val="28"/>
          <w:szCs w:val="28"/>
        </w:rPr>
        <w:t>ов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Признаки текста: информативность, связность, смысловая целостность, завершённость, </w:t>
      </w:r>
      <w:proofErr w:type="spellStart"/>
      <w:r w:rsidRPr="00A162CF">
        <w:rPr>
          <w:rFonts w:ascii="Times New Roman" w:hAnsi="Times New Roman"/>
          <w:sz w:val="28"/>
          <w:szCs w:val="28"/>
        </w:rPr>
        <w:t>членимость</w:t>
      </w:r>
      <w:proofErr w:type="spellEnd"/>
      <w:r w:rsidRPr="00A162CF">
        <w:rPr>
          <w:rFonts w:ascii="Times New Roman" w:hAnsi="Times New Roman"/>
          <w:sz w:val="28"/>
          <w:szCs w:val="28"/>
        </w:rPr>
        <w:t>, ситуативность. Особенности текста-описания</w:t>
      </w:r>
      <w:r w:rsidR="00121A6B">
        <w:rPr>
          <w:rFonts w:ascii="Times New Roman" w:hAnsi="Times New Roman"/>
          <w:sz w:val="28"/>
          <w:szCs w:val="28"/>
        </w:rPr>
        <w:t>, текста-повествования, текста-</w:t>
      </w:r>
      <w:r w:rsidRPr="00A162CF">
        <w:rPr>
          <w:rFonts w:ascii="Times New Roman" w:hAnsi="Times New Roman"/>
          <w:sz w:val="28"/>
          <w:szCs w:val="28"/>
        </w:rPr>
        <w:t>рассуждения.  Цепная и параллельная связи предложений в тексте. Лексические, морфологические и синтаксические средства связи.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lastRenderedPageBreak/>
        <w:t>Работа с текстами: определение типов речи, нахождение сре</w:t>
      </w:r>
      <w:proofErr w:type="gramStart"/>
      <w:r w:rsidRPr="00A162CF">
        <w:rPr>
          <w:rFonts w:ascii="Times New Roman" w:hAnsi="Times New Roman"/>
          <w:sz w:val="28"/>
          <w:szCs w:val="28"/>
        </w:rPr>
        <w:t>дств св</w:t>
      </w:r>
      <w:proofErr w:type="gramEnd"/>
      <w:r w:rsidRPr="00A162CF">
        <w:rPr>
          <w:rFonts w:ascii="Times New Roman" w:hAnsi="Times New Roman"/>
          <w:sz w:val="28"/>
          <w:szCs w:val="28"/>
        </w:rPr>
        <w:t>язи предложений в тексте. Разработка алгоритма определения типов речи.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Тема и основная мысль текста. Темы широкие и узкие. Актуальность темы. Определение темы и основной мысли текста.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текстами:  определение темы и идеи текста.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Выразительные возможности русского языка.   Роль  выразительных сре</w:t>
      </w:r>
      <w:proofErr w:type="gramStart"/>
      <w:r w:rsidRPr="00A162CF">
        <w:rPr>
          <w:rFonts w:ascii="Times New Roman" w:hAnsi="Times New Roman"/>
          <w:sz w:val="28"/>
          <w:szCs w:val="28"/>
        </w:rPr>
        <w:t>дств  дл</w:t>
      </w:r>
      <w:proofErr w:type="gramEnd"/>
      <w:r w:rsidRPr="00A162CF">
        <w:rPr>
          <w:rFonts w:ascii="Times New Roman" w:hAnsi="Times New Roman"/>
          <w:sz w:val="28"/>
          <w:szCs w:val="28"/>
        </w:rPr>
        <w:t>я понимания авторского текста.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текстами (анализ текстов): выявление выразительных средств, способствующих наиболее точной и образной передаче авторских мыслей и чувств.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03A1" w:rsidRPr="00A162CF" w:rsidRDefault="004503A1" w:rsidP="004415F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t>Проблема текста. Позиция автора</w:t>
      </w:r>
      <w:r w:rsidR="00BB2DF2" w:rsidRPr="00A162CF">
        <w:rPr>
          <w:rFonts w:ascii="Times New Roman" w:hAnsi="Times New Roman"/>
          <w:b/>
          <w:sz w:val="28"/>
          <w:szCs w:val="28"/>
        </w:rPr>
        <w:t xml:space="preserve">.  </w:t>
      </w:r>
      <w:r w:rsidRPr="00A162CF">
        <w:rPr>
          <w:rFonts w:ascii="Times New Roman" w:hAnsi="Times New Roman"/>
          <w:b/>
          <w:sz w:val="28"/>
          <w:szCs w:val="28"/>
        </w:rPr>
        <w:t xml:space="preserve">– </w:t>
      </w:r>
      <w:r w:rsidR="004415F0">
        <w:rPr>
          <w:rFonts w:ascii="Times New Roman" w:hAnsi="Times New Roman"/>
          <w:b/>
          <w:sz w:val="28"/>
          <w:szCs w:val="28"/>
        </w:rPr>
        <w:t xml:space="preserve"> </w:t>
      </w:r>
      <w:r w:rsidR="00B24D5A">
        <w:rPr>
          <w:rFonts w:ascii="Times New Roman" w:hAnsi="Times New Roman"/>
          <w:b/>
          <w:sz w:val="28"/>
          <w:szCs w:val="28"/>
        </w:rPr>
        <w:t>6</w:t>
      </w:r>
      <w:r w:rsidR="00B23D24">
        <w:rPr>
          <w:rFonts w:ascii="Times New Roman" w:hAnsi="Times New Roman"/>
          <w:b/>
          <w:sz w:val="28"/>
          <w:szCs w:val="28"/>
        </w:rPr>
        <w:t xml:space="preserve"> часов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Вычленение проблемы исходного текста, определение позиции автора на примере </w:t>
      </w:r>
      <w:r w:rsidRPr="00FC5FE4">
        <w:rPr>
          <w:rFonts w:ascii="Times New Roman" w:hAnsi="Times New Roman"/>
          <w:sz w:val="28"/>
          <w:szCs w:val="28"/>
        </w:rPr>
        <w:t>текст</w:t>
      </w:r>
      <w:r w:rsidR="00FE4EEB">
        <w:rPr>
          <w:rFonts w:ascii="Times New Roman" w:hAnsi="Times New Roman"/>
          <w:sz w:val="28"/>
          <w:szCs w:val="28"/>
        </w:rPr>
        <w:t>ов</w:t>
      </w:r>
      <w:r w:rsidRPr="00FC5FE4">
        <w:rPr>
          <w:rFonts w:ascii="Times New Roman" w:hAnsi="Times New Roman"/>
          <w:sz w:val="28"/>
          <w:szCs w:val="28"/>
        </w:rPr>
        <w:t xml:space="preserve"> </w:t>
      </w:r>
      <w:r w:rsidRPr="00A162CF">
        <w:rPr>
          <w:rFonts w:ascii="Times New Roman" w:hAnsi="Times New Roman"/>
          <w:sz w:val="28"/>
          <w:szCs w:val="28"/>
        </w:rPr>
        <w:t>публицистического стиля. Разработка алгоритма вычленения проблемы и определения авторской позиции через анализ текста публицистического стиля; формулировка проблем текста на основе предложенных клише. Анализ сформулированных проблем и позиций на соответствие исходному тексту.   Отработка фрагментов сочинения.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Вычленение проблемы исходного текста, определение позиции автора на примере </w:t>
      </w:r>
      <w:r w:rsidRPr="00FC5FE4">
        <w:rPr>
          <w:rFonts w:ascii="Times New Roman" w:hAnsi="Times New Roman"/>
          <w:sz w:val="28"/>
          <w:szCs w:val="28"/>
        </w:rPr>
        <w:t>текст</w:t>
      </w:r>
      <w:r w:rsidR="00FE4EEB">
        <w:rPr>
          <w:rFonts w:ascii="Times New Roman" w:hAnsi="Times New Roman"/>
          <w:sz w:val="28"/>
          <w:szCs w:val="28"/>
        </w:rPr>
        <w:t>ов</w:t>
      </w:r>
      <w:r w:rsidRPr="00FC5FE4">
        <w:rPr>
          <w:rFonts w:ascii="Times New Roman" w:hAnsi="Times New Roman"/>
          <w:sz w:val="28"/>
          <w:szCs w:val="28"/>
        </w:rPr>
        <w:t xml:space="preserve"> </w:t>
      </w:r>
      <w:r w:rsidRPr="00A162CF">
        <w:rPr>
          <w:rFonts w:ascii="Times New Roman" w:hAnsi="Times New Roman"/>
          <w:sz w:val="28"/>
          <w:szCs w:val="28"/>
        </w:rPr>
        <w:t>художественного стиля. Разработка алгоритма вычленения проблемы и определения авторской позиции через анализ текст</w:t>
      </w:r>
      <w:r w:rsidR="00121A6B" w:rsidRPr="00FE4EEB">
        <w:rPr>
          <w:rFonts w:ascii="Times New Roman" w:hAnsi="Times New Roman"/>
          <w:sz w:val="28"/>
          <w:szCs w:val="28"/>
        </w:rPr>
        <w:t>а</w:t>
      </w:r>
      <w:r w:rsidRPr="00A162CF">
        <w:rPr>
          <w:rFonts w:ascii="Times New Roman" w:hAnsi="Times New Roman"/>
          <w:sz w:val="28"/>
          <w:szCs w:val="28"/>
        </w:rPr>
        <w:t xml:space="preserve"> художественного стиля; формулировка проблем текста на основе предложенных клише. Анализ сформулированных проблем и позиций на соответствие исходному тексту.   Отработка фрагментов сочинения (написание частей сочинения на основе предложенных образцов).</w:t>
      </w:r>
    </w:p>
    <w:p w:rsidR="004415F0" w:rsidRPr="00A162CF" w:rsidRDefault="004503A1" w:rsidP="001F67B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Оформление вступления к сочинению: именительный темы, вопросно-ответная форма, риторический вопрос, риторическое восклицание, сообщение о теме, афоризм, цитата из текста и пр. Написание частей сочинения, </w:t>
      </w:r>
      <w:r w:rsidR="008C6514">
        <w:rPr>
          <w:rFonts w:ascii="Times New Roman" w:hAnsi="Times New Roman"/>
          <w:sz w:val="28"/>
          <w:szCs w:val="28"/>
        </w:rPr>
        <w:t>включающих формулировку проблемы исходного текста и отражение позиции автора.</w:t>
      </w:r>
      <w:r w:rsidR="008C6514" w:rsidRPr="00A162CF">
        <w:rPr>
          <w:rFonts w:ascii="Times New Roman" w:hAnsi="Times New Roman"/>
          <w:sz w:val="28"/>
          <w:szCs w:val="28"/>
        </w:rPr>
        <w:t xml:space="preserve"> 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lastRenderedPageBreak/>
        <w:t>Коммен</w:t>
      </w:r>
      <w:r w:rsidR="00B24D5A">
        <w:rPr>
          <w:rFonts w:ascii="Times New Roman" w:hAnsi="Times New Roman"/>
          <w:b/>
          <w:sz w:val="28"/>
          <w:szCs w:val="28"/>
        </w:rPr>
        <w:t>тирование исходного текста.  – 6</w:t>
      </w:r>
      <w:r w:rsidR="00B23D24">
        <w:rPr>
          <w:rFonts w:ascii="Times New Roman" w:hAnsi="Times New Roman"/>
          <w:b/>
          <w:sz w:val="28"/>
          <w:szCs w:val="28"/>
        </w:rPr>
        <w:t xml:space="preserve"> часов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Способы комментирования текста.</w:t>
      </w:r>
      <w:r w:rsidR="00BB2DF2" w:rsidRPr="00A162CF">
        <w:rPr>
          <w:rFonts w:ascii="Times New Roman" w:hAnsi="Times New Roman"/>
          <w:sz w:val="28"/>
          <w:szCs w:val="28"/>
        </w:rPr>
        <w:t xml:space="preserve"> Комментарий текстуальный и концептуальный.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Работа с текстами: формулировка проблем текста, </w:t>
      </w:r>
      <w:proofErr w:type="gramStart"/>
      <w:r w:rsidRPr="00A162CF">
        <w:rPr>
          <w:rFonts w:ascii="Times New Roman" w:hAnsi="Times New Roman"/>
          <w:sz w:val="28"/>
          <w:szCs w:val="28"/>
        </w:rPr>
        <w:t>комментарий текста</w:t>
      </w:r>
      <w:proofErr w:type="gramEnd"/>
      <w:r w:rsidRPr="00A162CF">
        <w:rPr>
          <w:rFonts w:ascii="Times New Roman" w:hAnsi="Times New Roman"/>
          <w:sz w:val="28"/>
          <w:szCs w:val="28"/>
        </w:rPr>
        <w:t xml:space="preserve"> по одной из проблем; выявление позиции автора. Отработка фрагментов сочинения (анализ и редактирование комментариев).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Анализ примеров комментирования проблемы исходного текста по </w:t>
      </w:r>
      <w:r w:rsidR="008C6514">
        <w:rPr>
          <w:rFonts w:ascii="Times New Roman" w:hAnsi="Times New Roman"/>
          <w:sz w:val="28"/>
          <w:szCs w:val="28"/>
        </w:rPr>
        <w:t>предложенным вопросам  (</w:t>
      </w:r>
      <w:r w:rsidRPr="00A162CF">
        <w:rPr>
          <w:rFonts w:ascii="Times New Roman" w:hAnsi="Times New Roman"/>
          <w:sz w:val="28"/>
          <w:szCs w:val="28"/>
        </w:rPr>
        <w:t>критериям оценивания). Самостоятельное комментирование исходного текста.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21A6B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t xml:space="preserve">Авторская позиция и позиция </w:t>
      </w:r>
      <w:proofErr w:type="gramStart"/>
      <w:r w:rsidRPr="00A162CF">
        <w:rPr>
          <w:rFonts w:ascii="Times New Roman" w:hAnsi="Times New Roman"/>
          <w:b/>
          <w:sz w:val="28"/>
          <w:szCs w:val="28"/>
        </w:rPr>
        <w:t>экза</w:t>
      </w:r>
      <w:r w:rsidR="008C6514">
        <w:rPr>
          <w:rFonts w:ascii="Times New Roman" w:hAnsi="Times New Roman"/>
          <w:b/>
          <w:sz w:val="28"/>
          <w:szCs w:val="28"/>
        </w:rPr>
        <w:t>менуемого</w:t>
      </w:r>
      <w:proofErr w:type="gramEnd"/>
      <w:r w:rsidR="008C6514">
        <w:rPr>
          <w:rFonts w:ascii="Times New Roman" w:hAnsi="Times New Roman"/>
          <w:b/>
          <w:sz w:val="28"/>
          <w:szCs w:val="28"/>
        </w:rPr>
        <w:t xml:space="preserve">. Аргументация. </w:t>
      </w:r>
      <w:r w:rsidR="00D67307" w:rsidRPr="00A162CF">
        <w:rPr>
          <w:rFonts w:ascii="Times New Roman" w:hAnsi="Times New Roman"/>
          <w:b/>
          <w:sz w:val="28"/>
          <w:szCs w:val="28"/>
        </w:rPr>
        <w:t xml:space="preserve"> </w:t>
      </w:r>
    </w:p>
    <w:p w:rsidR="004503A1" w:rsidRPr="00A162CF" w:rsidRDefault="00B24D5A" w:rsidP="00210400">
      <w:pPr>
        <w:spacing w:line="36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– 10</w:t>
      </w:r>
      <w:r w:rsidR="004503A1" w:rsidRPr="00A162CF">
        <w:rPr>
          <w:rFonts w:ascii="Times New Roman" w:hAnsi="Times New Roman"/>
          <w:b/>
          <w:sz w:val="28"/>
          <w:szCs w:val="28"/>
        </w:rPr>
        <w:t xml:space="preserve"> часов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Собственная позиция экзаменуемого: согласие, несогласие с мнением автора. Повторение понятий аргументация, тезис, аргумент. Структура аргументации. Способы введения аргументов. Работа с текстами: формулирование собственной позиции. Подбор аргументов. Отработка фрагмента сочинения.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Обзор возможных проблем текста и аргументов к ним. Заполнение сводной таблицы.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Анализ возможных  проблем исходных текстов. Формулирование собственной позиции и подбор аргументов.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Логическое завершение сочинения. Оформление заключительной части сочинения: вывод или обобщение, вопросно-ответная форма, риторический вопрос, риторическое восклицание, афоризм, цитата и пр.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Отработка различных вариантов заключительной части сочинения.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текстами: классификация возможных проблем текстов и подбор литературных аргументов к ним. Отработка фрагментов сочинения.</w:t>
      </w:r>
    </w:p>
    <w:p w:rsidR="00FE4EEB" w:rsidRDefault="00FE4EEB" w:rsidP="00AD3954">
      <w:pPr>
        <w:spacing w:line="36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D3954" w:rsidRDefault="00AD3954" w:rsidP="00AD3954">
      <w:pPr>
        <w:spacing w:line="36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D3954" w:rsidRDefault="00AD3954" w:rsidP="00AD3954">
      <w:pPr>
        <w:spacing w:line="36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121A6B" w:rsidRDefault="004503A1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162CF">
        <w:rPr>
          <w:rFonts w:ascii="Times New Roman" w:hAnsi="Times New Roman"/>
          <w:b/>
          <w:sz w:val="28"/>
          <w:szCs w:val="28"/>
        </w:rPr>
        <w:lastRenderedPageBreak/>
        <w:t>Речевое оформление сочинения.  Соблюдение норм языка.</w:t>
      </w:r>
      <w:r w:rsidR="00D67307" w:rsidRPr="00A162CF">
        <w:rPr>
          <w:rFonts w:ascii="Times New Roman" w:hAnsi="Times New Roman"/>
          <w:b/>
          <w:sz w:val="28"/>
          <w:szCs w:val="28"/>
        </w:rPr>
        <w:t xml:space="preserve"> </w:t>
      </w:r>
      <w:r w:rsidRPr="00A162CF">
        <w:rPr>
          <w:rFonts w:ascii="Times New Roman" w:hAnsi="Times New Roman"/>
          <w:b/>
          <w:sz w:val="28"/>
          <w:szCs w:val="28"/>
        </w:rPr>
        <w:t xml:space="preserve"> </w:t>
      </w:r>
    </w:p>
    <w:p w:rsidR="004503A1" w:rsidRPr="00A162CF" w:rsidRDefault="00B24D5A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– 10</w:t>
      </w:r>
      <w:r w:rsidR="004503A1" w:rsidRPr="00A162CF">
        <w:rPr>
          <w:rFonts w:ascii="Times New Roman" w:hAnsi="Times New Roman"/>
          <w:b/>
          <w:sz w:val="28"/>
          <w:szCs w:val="28"/>
        </w:rPr>
        <w:t xml:space="preserve"> часов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Требования к </w:t>
      </w:r>
      <w:proofErr w:type="gramStart"/>
      <w:r w:rsidRPr="00A162CF">
        <w:rPr>
          <w:rFonts w:ascii="Times New Roman" w:hAnsi="Times New Roman"/>
          <w:sz w:val="28"/>
          <w:szCs w:val="28"/>
        </w:rPr>
        <w:t>речевому</w:t>
      </w:r>
      <w:proofErr w:type="gramEnd"/>
      <w:r w:rsidRPr="00A162CF">
        <w:rPr>
          <w:rFonts w:ascii="Times New Roman" w:hAnsi="Times New Roman"/>
          <w:sz w:val="28"/>
          <w:szCs w:val="28"/>
        </w:rPr>
        <w:t xml:space="preserve"> оформление сочинения: смысловая цельность, речевая связность и последовательность изложения. Классификация логических ошибок.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текстом: выявление нарушений в абзацном членении текста, восстановление последовательности изложения; нахождение логических ошибок. Редактирование.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Требования к точности и выразительности речи. Бедность речи. Причины появления неточности в сочинении.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текстом: сравнительный анализ текстов, оц</w:t>
      </w:r>
      <w:r w:rsidR="00C14A8F">
        <w:rPr>
          <w:rFonts w:ascii="Times New Roman" w:hAnsi="Times New Roman"/>
          <w:sz w:val="28"/>
          <w:szCs w:val="28"/>
        </w:rPr>
        <w:t>енивание текстов с точки зрения точности и выразительности речи</w:t>
      </w:r>
      <w:r w:rsidRPr="00A162CF">
        <w:rPr>
          <w:rFonts w:ascii="Times New Roman" w:hAnsi="Times New Roman"/>
          <w:sz w:val="28"/>
          <w:szCs w:val="28"/>
        </w:rPr>
        <w:t>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Классификация грамматических ошибок. Предупреждение грамматических ошибок.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текстом:  выявление и устранение грамматических ошибок.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Соблюдение речевых норм. Классификация речевых ошибок.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Работа с текстом: </w:t>
      </w:r>
      <w:r w:rsidR="00D67307" w:rsidRPr="00A162CF">
        <w:rPr>
          <w:rFonts w:ascii="Times New Roman" w:hAnsi="Times New Roman"/>
          <w:sz w:val="28"/>
          <w:szCs w:val="28"/>
        </w:rPr>
        <w:t>выявление и устранение</w:t>
      </w:r>
      <w:r w:rsidRPr="00A162CF">
        <w:rPr>
          <w:rFonts w:ascii="Times New Roman" w:hAnsi="Times New Roman"/>
          <w:sz w:val="28"/>
          <w:szCs w:val="28"/>
        </w:rPr>
        <w:t xml:space="preserve"> речевых ошибок.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Основные признаки этических ошибок. Ошибки фактические и в фоновом материале.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>Работа с текстом: анализ тестов на выявление  этических ошибок. Рассмотрение фактических ошибок и ошибок в фоновом материале.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503A1" w:rsidRPr="00A162CF" w:rsidRDefault="00B24D5A" w:rsidP="004503A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Сочинение  - 2</w:t>
      </w:r>
      <w:r w:rsidR="004503A1" w:rsidRPr="00A162CF">
        <w:rPr>
          <w:rFonts w:ascii="Times New Roman" w:hAnsi="Times New Roman"/>
          <w:b/>
          <w:sz w:val="28"/>
          <w:szCs w:val="28"/>
        </w:rPr>
        <w:t>0 часов</w:t>
      </w:r>
    </w:p>
    <w:p w:rsidR="00C14A8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Написание </w:t>
      </w:r>
      <w:r w:rsidR="00C14A8F">
        <w:rPr>
          <w:rFonts w:ascii="Times New Roman" w:hAnsi="Times New Roman"/>
          <w:sz w:val="28"/>
          <w:szCs w:val="28"/>
        </w:rPr>
        <w:t xml:space="preserve">развёрнутых </w:t>
      </w:r>
      <w:r w:rsidRPr="00A162CF">
        <w:rPr>
          <w:rFonts w:ascii="Times New Roman" w:hAnsi="Times New Roman"/>
          <w:sz w:val="28"/>
          <w:szCs w:val="28"/>
        </w:rPr>
        <w:t>сочинений</w:t>
      </w:r>
      <w:r w:rsidR="00C14A8F">
        <w:rPr>
          <w:rFonts w:ascii="Times New Roman" w:hAnsi="Times New Roman"/>
          <w:sz w:val="28"/>
          <w:szCs w:val="28"/>
        </w:rPr>
        <w:t>-рассуждений</w:t>
      </w:r>
      <w:r w:rsidRPr="00A162CF">
        <w:rPr>
          <w:rFonts w:ascii="Times New Roman" w:hAnsi="Times New Roman"/>
          <w:sz w:val="28"/>
          <w:szCs w:val="28"/>
        </w:rPr>
        <w:t xml:space="preserve">. Самоанализ и </w:t>
      </w:r>
      <w:proofErr w:type="spellStart"/>
      <w:r w:rsidRPr="00A162CF">
        <w:rPr>
          <w:rFonts w:ascii="Times New Roman" w:hAnsi="Times New Roman"/>
          <w:sz w:val="28"/>
          <w:szCs w:val="28"/>
        </w:rPr>
        <w:t>взаимоанализ</w:t>
      </w:r>
      <w:proofErr w:type="spellEnd"/>
      <w:r w:rsidRPr="00A162CF">
        <w:rPr>
          <w:rFonts w:ascii="Times New Roman" w:hAnsi="Times New Roman"/>
          <w:sz w:val="28"/>
          <w:szCs w:val="28"/>
        </w:rPr>
        <w:t xml:space="preserve"> по </w:t>
      </w:r>
      <w:r w:rsidR="00C14A8F">
        <w:rPr>
          <w:rFonts w:ascii="Times New Roman" w:hAnsi="Times New Roman"/>
          <w:sz w:val="28"/>
          <w:szCs w:val="28"/>
        </w:rPr>
        <w:t xml:space="preserve">предложенным критериям, связанным с формулировкой проблемы, точностью и выразительностью речи, соблюдением языковых норм,  </w:t>
      </w:r>
      <w:proofErr w:type="spellStart"/>
      <w:r w:rsidR="00C14A8F">
        <w:rPr>
          <w:rFonts w:ascii="Times New Roman" w:hAnsi="Times New Roman"/>
          <w:sz w:val="28"/>
          <w:szCs w:val="28"/>
        </w:rPr>
        <w:t>фактологической</w:t>
      </w:r>
      <w:proofErr w:type="spellEnd"/>
      <w:r w:rsidR="00C14A8F">
        <w:rPr>
          <w:rFonts w:ascii="Times New Roman" w:hAnsi="Times New Roman"/>
          <w:sz w:val="28"/>
          <w:szCs w:val="28"/>
        </w:rPr>
        <w:t xml:space="preserve"> точности в фоновом материале.</w:t>
      </w:r>
    </w:p>
    <w:p w:rsidR="004503A1" w:rsidRPr="00A162CF" w:rsidRDefault="004503A1" w:rsidP="004503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162CF">
        <w:rPr>
          <w:rFonts w:ascii="Times New Roman" w:hAnsi="Times New Roman"/>
          <w:sz w:val="28"/>
          <w:szCs w:val="28"/>
        </w:rPr>
        <w:t xml:space="preserve"> </w:t>
      </w:r>
      <w:r w:rsidR="00D67307" w:rsidRPr="00A162CF">
        <w:rPr>
          <w:rFonts w:ascii="Times New Roman" w:hAnsi="Times New Roman"/>
          <w:sz w:val="28"/>
          <w:szCs w:val="28"/>
        </w:rPr>
        <w:t xml:space="preserve">Редактирование сочинений. </w:t>
      </w:r>
      <w:r w:rsidRPr="00A162CF">
        <w:rPr>
          <w:rFonts w:ascii="Times New Roman" w:hAnsi="Times New Roman"/>
          <w:sz w:val="28"/>
          <w:szCs w:val="28"/>
        </w:rPr>
        <w:t>Обобщение опорного материала в виде презентаций. Итоговое сочинение с последующим анализом.</w:t>
      </w:r>
    </w:p>
    <w:p w:rsidR="004503A1" w:rsidRDefault="004503A1" w:rsidP="004E0CAE">
      <w:pPr>
        <w:spacing w:line="36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4E0CAE" w:rsidRPr="004415F0" w:rsidRDefault="004E0CAE" w:rsidP="004E0CA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415F0"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</w:t>
      </w:r>
    </w:p>
    <w:p w:rsidR="004E0CAE" w:rsidRPr="004415F0" w:rsidRDefault="004E0CAE" w:rsidP="004E0CA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42"/>
        <w:gridCol w:w="2479"/>
        <w:gridCol w:w="887"/>
        <w:gridCol w:w="1011"/>
        <w:gridCol w:w="2277"/>
        <w:gridCol w:w="2217"/>
      </w:tblGrid>
      <w:tr w:rsidR="004E0CAE" w:rsidRPr="004415F0" w:rsidTr="007F5522">
        <w:tc>
          <w:tcPr>
            <w:tcW w:w="993" w:type="dxa"/>
            <w:vMerge w:val="restart"/>
          </w:tcPr>
          <w:p w:rsidR="0077261A" w:rsidRDefault="0077261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E0CAE" w:rsidRPr="0077261A" w:rsidRDefault="0077261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4E0CAE" w:rsidRPr="004415F0">
              <w:rPr>
                <w:rFonts w:ascii="Times New Roman" w:hAnsi="Times New Roman"/>
                <w:sz w:val="28"/>
                <w:szCs w:val="28"/>
              </w:rPr>
              <w:t>анятия</w:t>
            </w:r>
          </w:p>
        </w:tc>
        <w:tc>
          <w:tcPr>
            <w:tcW w:w="2621" w:type="dxa"/>
            <w:gridSpan w:val="2"/>
            <w:vMerge w:val="restart"/>
          </w:tcPr>
          <w:p w:rsidR="004E0CAE" w:rsidRPr="004415F0" w:rsidRDefault="004E0CAE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1898" w:type="dxa"/>
            <w:gridSpan w:val="2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277" w:type="dxa"/>
            <w:vMerge w:val="restart"/>
          </w:tcPr>
          <w:p w:rsidR="004E0CAE" w:rsidRPr="004415F0" w:rsidRDefault="004E0CAE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Виды деятельности учащихся</w:t>
            </w:r>
          </w:p>
        </w:tc>
        <w:tc>
          <w:tcPr>
            <w:tcW w:w="2217" w:type="dxa"/>
            <w:vMerge w:val="restart"/>
          </w:tcPr>
          <w:p w:rsidR="004E0CAE" w:rsidRPr="004415F0" w:rsidRDefault="004E0CAE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Формы контроля</w:t>
            </w:r>
          </w:p>
        </w:tc>
      </w:tr>
      <w:tr w:rsidR="004E0CAE" w:rsidRPr="004415F0" w:rsidTr="007F5522">
        <w:tc>
          <w:tcPr>
            <w:tcW w:w="993" w:type="dxa"/>
            <w:vMerge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21" w:type="dxa"/>
            <w:gridSpan w:val="2"/>
            <w:vMerge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15F0">
              <w:rPr>
                <w:rFonts w:ascii="Times New Roman" w:hAnsi="Times New Roman"/>
                <w:sz w:val="28"/>
                <w:szCs w:val="28"/>
              </w:rPr>
              <w:t>Лекц</w:t>
            </w:r>
            <w:proofErr w:type="spellEnd"/>
            <w:r w:rsidRPr="004415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11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15F0">
              <w:rPr>
                <w:rFonts w:ascii="Times New Roman" w:hAnsi="Times New Roman"/>
                <w:sz w:val="28"/>
                <w:szCs w:val="28"/>
              </w:rPr>
              <w:t>Практ</w:t>
            </w:r>
            <w:proofErr w:type="spellEnd"/>
            <w:r w:rsidRPr="004415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77" w:type="dxa"/>
            <w:vMerge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7" w:type="dxa"/>
            <w:vMerge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B24D5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>Введение. –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 xml:space="preserve">4 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>часа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4E0CAE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1</w:t>
            </w:r>
            <w:r w:rsidR="00B86B85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2621" w:type="dxa"/>
            <w:gridSpan w:val="2"/>
          </w:tcPr>
          <w:p w:rsidR="004E0CAE" w:rsidRPr="004415F0" w:rsidRDefault="00A64999" w:rsidP="00A6499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Разнообразие  сочинений-рассуждений</w:t>
            </w:r>
            <w:r w:rsidR="00E451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(рассуждение - доказательство</w:t>
            </w:r>
            <w:r w:rsidR="00E4511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объяснение, опровержение, размышление)</w:t>
            </w:r>
            <w:r w:rsidR="00E451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7" w:type="dxa"/>
          </w:tcPr>
          <w:p w:rsidR="004E0CAE" w:rsidRPr="004415F0" w:rsidRDefault="00B24D5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4E0CAE" w:rsidRPr="004415F0" w:rsidRDefault="004E0CAE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4E0CAE" w:rsidRPr="004415F0" w:rsidRDefault="004E0CAE" w:rsidP="00A6499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Составление алгоритма </w:t>
            </w:r>
            <w:r w:rsidR="00A64999">
              <w:rPr>
                <w:rFonts w:ascii="Times New Roman" w:hAnsi="Times New Roman"/>
                <w:sz w:val="28"/>
                <w:szCs w:val="28"/>
              </w:rPr>
              <w:t>работы над сочинением-рассуждением.</w:t>
            </w:r>
          </w:p>
        </w:tc>
        <w:tc>
          <w:tcPr>
            <w:tcW w:w="221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Проверка алгоритмов.</w:t>
            </w:r>
          </w:p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E4511E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Особенности </w:t>
            </w:r>
            <w:r w:rsidR="00E4511E">
              <w:rPr>
                <w:rFonts w:ascii="Times New Roman" w:hAnsi="Times New Roman"/>
                <w:sz w:val="28"/>
                <w:szCs w:val="28"/>
              </w:rPr>
              <w:t xml:space="preserve"> развёрнутого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>сочинения</w:t>
            </w:r>
            <w:r w:rsidR="00E4511E">
              <w:rPr>
                <w:rFonts w:ascii="Times New Roman" w:hAnsi="Times New Roman"/>
                <w:sz w:val="28"/>
                <w:szCs w:val="28"/>
              </w:rPr>
              <w:t xml:space="preserve">-рассуждения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Структура сочинения. </w:t>
            </w:r>
          </w:p>
        </w:tc>
        <w:tc>
          <w:tcPr>
            <w:tcW w:w="887" w:type="dxa"/>
          </w:tcPr>
          <w:p w:rsidR="004E0CAE" w:rsidRPr="004415F0" w:rsidRDefault="004E0CAE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4E0CAE" w:rsidRPr="004415F0" w:rsidRDefault="00B24D5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Самостоятельная работа учащихся со справочными материалами, опорными конспектами.</w:t>
            </w:r>
            <w:r w:rsidR="00A649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1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Проверка опорных записей.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B24D5A" w:rsidP="005A564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Стили речи. – 4</w:t>
            </w:r>
            <w:r w:rsidR="004E0CAE"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Функциональные стили речи. Основные признаки.</w:t>
            </w:r>
          </w:p>
        </w:tc>
        <w:tc>
          <w:tcPr>
            <w:tcW w:w="88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:rsidR="004E0CAE" w:rsidRPr="004415F0" w:rsidRDefault="00B24D5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Беседа на основе ранее </w:t>
            </w:r>
            <w:proofErr w:type="gramStart"/>
            <w:r w:rsidRPr="004415F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4415F0">
              <w:rPr>
                <w:rFonts w:ascii="Times New Roman" w:hAnsi="Times New Roman"/>
                <w:sz w:val="28"/>
                <w:szCs w:val="28"/>
              </w:rPr>
              <w:t xml:space="preserve">. Составление обобщающей таблицы «Стили речи» по плану: цель, форма реализации,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языковые средства, сфера использования, жанры.</w:t>
            </w:r>
          </w:p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Определение стилевой принадлежности текстов с использованием обобщающей таблицы.</w:t>
            </w:r>
          </w:p>
        </w:tc>
        <w:tc>
          <w:tcPr>
            <w:tcW w:w="221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Коллективное обсуждение.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8C39C6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8C39C6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Функциональные стили речи. Тренинг.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8C39C6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Тренинг  по определению стилевой принадлежности текстов.</w:t>
            </w:r>
          </w:p>
        </w:tc>
        <w:tc>
          <w:tcPr>
            <w:tcW w:w="2217" w:type="dxa"/>
          </w:tcPr>
          <w:p w:rsidR="004E0CAE" w:rsidRPr="004415F0" w:rsidRDefault="004E0CAE" w:rsidP="008C39C6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Тестовая работа по определению стилевой принадлежности мини-текстов.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>Текст. Типы речи. Ср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>едства выразительности речи. – 8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B23D24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Текст. Признаки текста. Виды связи предложений </w:t>
            </w:r>
            <w:r w:rsidR="00962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в тексте. </w:t>
            </w:r>
          </w:p>
        </w:tc>
        <w:tc>
          <w:tcPr>
            <w:tcW w:w="887" w:type="dxa"/>
          </w:tcPr>
          <w:p w:rsidR="004E0CAE" w:rsidRPr="004415F0" w:rsidRDefault="004E0CAE" w:rsidP="0077261A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77261A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Беседа на основе ранее </w:t>
            </w:r>
            <w:proofErr w:type="gramStart"/>
            <w:r w:rsidRPr="004415F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4415F0">
              <w:rPr>
                <w:rFonts w:ascii="Times New Roman" w:hAnsi="Times New Roman"/>
                <w:sz w:val="28"/>
                <w:szCs w:val="28"/>
              </w:rPr>
              <w:t>.  Работа учащихся со справочной литературой.</w:t>
            </w:r>
          </w:p>
          <w:p w:rsidR="004E0CAE" w:rsidRPr="004415F0" w:rsidRDefault="004E0CAE" w:rsidP="00962BD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Тренинг на </w:t>
            </w:r>
            <w:r w:rsidR="00962BD9">
              <w:rPr>
                <w:rFonts w:ascii="Times New Roman" w:hAnsi="Times New Roman"/>
                <w:sz w:val="28"/>
                <w:szCs w:val="28"/>
              </w:rPr>
              <w:t>опреде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ление средств связи предложений в тексте. </w:t>
            </w:r>
          </w:p>
        </w:tc>
        <w:tc>
          <w:tcPr>
            <w:tcW w:w="2217" w:type="dxa"/>
          </w:tcPr>
          <w:p w:rsidR="004E0CAE" w:rsidRPr="004415F0" w:rsidRDefault="00803CD4" w:rsidP="0077261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тестов.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1F2255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1F2255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Типы речи и  их особенности.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1F2255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1F2255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Групповая работа: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составление алгоритма определения типов речи. Тренинг на определение типов речи.</w:t>
            </w:r>
          </w:p>
        </w:tc>
        <w:tc>
          <w:tcPr>
            <w:tcW w:w="2217" w:type="dxa"/>
          </w:tcPr>
          <w:p w:rsidR="004E0CAE" w:rsidRPr="004415F0" w:rsidRDefault="004E0CAE" w:rsidP="001F2255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Тестовая работа по определению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типов речи фрагментов текста.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Тема и основная мысль текста. 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Беседа на основе ранее </w:t>
            </w:r>
            <w:proofErr w:type="gramStart"/>
            <w:r w:rsidRPr="004415F0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4415F0">
              <w:rPr>
                <w:rFonts w:ascii="Times New Roman" w:hAnsi="Times New Roman"/>
                <w:sz w:val="28"/>
                <w:szCs w:val="28"/>
              </w:rPr>
              <w:t>. Самостоятельная работа учащихся: анализ мини-текстов на определение темы и идеи текста.</w:t>
            </w:r>
          </w:p>
        </w:tc>
        <w:tc>
          <w:tcPr>
            <w:tcW w:w="221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Обсуждение результатов в группах.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Выразительные возможности русского языка. Роль выразительных средств для понимания авторского текста.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учащихся с опорным теоретическим материалом. </w:t>
            </w:r>
          </w:p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Групповая работа по анализу текстов.</w:t>
            </w:r>
          </w:p>
        </w:tc>
        <w:tc>
          <w:tcPr>
            <w:tcW w:w="221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Коллективное обсуждение результатов работы групп. 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AA549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>Пробл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>ема текста. Позиция автора.  – 6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B23D24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Проблема текста и позиция автора. Работа с текстами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публицистического стиля.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Беседа. Составление алгоритма для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выявления  проблемы и позиции автора.  Составление списка возможных проблем. Аналитическая работа в парах с мини-текстами. </w:t>
            </w:r>
          </w:p>
        </w:tc>
        <w:tc>
          <w:tcPr>
            <w:tcW w:w="221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Опорные конспекты. Коллективное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обсуждение  результатов. 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A33693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86B85">
              <w:rPr>
                <w:rFonts w:ascii="Times New Roman" w:hAnsi="Times New Roman"/>
                <w:sz w:val="28"/>
                <w:szCs w:val="28"/>
              </w:rPr>
              <w:t>9-20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Проблема текста и позиция автора. Работа с текстами художественного стиля. </w:t>
            </w:r>
          </w:p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A3369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Работа с текстами художественного  стиля по выявлению проблемы и позиции автора с использованием алгоритма. Составление списка возможных проблем. Самостоятельный анализ текстов.</w:t>
            </w:r>
          </w:p>
        </w:tc>
        <w:tc>
          <w:tcPr>
            <w:tcW w:w="2217" w:type="dxa"/>
          </w:tcPr>
          <w:p w:rsidR="004E0CAE" w:rsidRPr="004415F0" w:rsidRDefault="004E0CAE" w:rsidP="00A3369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  результатов.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1C1F0D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B9424F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Проблема текста и позиция автора. Варианты формулировки проблемы. 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Отработка </w:t>
            </w:r>
            <w:r w:rsidR="00B9424F">
              <w:rPr>
                <w:rFonts w:ascii="Times New Roman" w:hAnsi="Times New Roman"/>
                <w:sz w:val="28"/>
                <w:szCs w:val="28"/>
              </w:rPr>
              <w:t>фрагментов сочинения на основе предложенных образцов.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1C1F0D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1C1F0D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с текстами: использование различных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вариантов вступления (именительный темы, риторический вопрос и пр.), оформление вступления к сочинению. Написание частей сочинения на основе предложенных образцов.</w:t>
            </w:r>
          </w:p>
        </w:tc>
        <w:tc>
          <w:tcPr>
            <w:tcW w:w="2217" w:type="dxa"/>
          </w:tcPr>
          <w:p w:rsidR="004E0CAE" w:rsidRPr="004415F0" w:rsidRDefault="004E0CAE" w:rsidP="001C1F0D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Коллективное обсуждение, проверка работ учащихся.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21453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Комме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>нтирование исходного текста. – 6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B23D24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Способы комментирования исходного текста к сформулированной проблеме. </w:t>
            </w:r>
          </w:p>
          <w:p w:rsidR="004E0CAE" w:rsidRPr="004415F0" w:rsidRDefault="0013275A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Предупреждение фактических ошибок в комментариях.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Работа в парах: сравнительный анализ комментариев к текстам по предложенным вопросам, редактирование.</w:t>
            </w:r>
            <w:r w:rsidR="004A6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1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обсуждение, выборочная проверка работ.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25-26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Самостоятельная  работа.</w:t>
            </w:r>
          </w:p>
          <w:p w:rsidR="004E0CAE" w:rsidRPr="004415F0" w:rsidRDefault="004E0CAE" w:rsidP="0013275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Отработка фрагментов сочинения</w:t>
            </w:r>
            <w:r w:rsidR="00132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275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(формулировка  и комментарий проблемы,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275A">
              <w:rPr>
                <w:rFonts w:ascii="Times New Roman" w:hAnsi="Times New Roman"/>
                <w:sz w:val="28"/>
                <w:szCs w:val="28"/>
              </w:rPr>
              <w:t>отражение позиции автора).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Анализ примеров комментирования текста согласно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критериям оценивания,  самостоятельное комментирование исходного текста по выбранной проблеме.</w:t>
            </w:r>
          </w:p>
        </w:tc>
        <w:tc>
          <w:tcPr>
            <w:tcW w:w="221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Взаимопроверка, коллективное обсуждение, индивидуальная проверка работ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учителем.</w:t>
            </w:r>
          </w:p>
        </w:tc>
      </w:tr>
      <w:tr w:rsidR="004E0CAE" w:rsidRPr="004415F0" w:rsidTr="007F5522">
        <w:tc>
          <w:tcPr>
            <w:tcW w:w="993" w:type="dxa"/>
          </w:tcPr>
          <w:p w:rsidR="004E0CAE" w:rsidRPr="004415F0" w:rsidRDefault="00B86B85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27-28</w:t>
            </w:r>
          </w:p>
        </w:tc>
        <w:tc>
          <w:tcPr>
            <w:tcW w:w="2621" w:type="dxa"/>
            <w:gridSpan w:val="2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Самостоятельная  работа.</w:t>
            </w:r>
          </w:p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Отработка фрагментов сочинения</w:t>
            </w:r>
            <w:r w:rsidR="004A6588">
              <w:rPr>
                <w:rFonts w:ascii="Times New Roman" w:hAnsi="Times New Roman"/>
                <w:sz w:val="28"/>
                <w:szCs w:val="28"/>
              </w:rPr>
              <w:t xml:space="preserve"> (формулировка  и комментарий проблемы, </w:t>
            </w:r>
            <w:r w:rsidR="004A6588" w:rsidRPr="00441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6588">
              <w:rPr>
                <w:rFonts w:ascii="Times New Roman" w:hAnsi="Times New Roman"/>
                <w:sz w:val="28"/>
                <w:szCs w:val="28"/>
              </w:rPr>
              <w:t>отражение позиции автора).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A6588" w:rsidP="004A6588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Написание фрагментов сочинения.</w:t>
            </w:r>
            <w:r w:rsidR="004E0CAE" w:rsidRPr="00441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1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Проверка работ учителем.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B115E0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Авторская позиция и позиция 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 xml:space="preserve">экзаменуемого. Аргументация. – 10 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29-30</w:t>
            </w:r>
          </w:p>
        </w:tc>
        <w:tc>
          <w:tcPr>
            <w:tcW w:w="2479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Формулирование собственной позиции. Структура аргументации. Способы введения аргументов. </w:t>
            </w:r>
          </w:p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7F5522">
            <w:pPr>
              <w:spacing w:line="360" w:lineRule="auto"/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Индивидуальная работа с текстами: формулирование собственной позиции, подбор аргументов. Отработка фрагмента сочинения.</w:t>
            </w:r>
          </w:p>
        </w:tc>
        <w:tc>
          <w:tcPr>
            <w:tcW w:w="221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Опорный конспект.</w:t>
            </w:r>
          </w:p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Взаимопроверка</w:t>
            </w:r>
          </w:p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 результатов.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7967A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31-32</w:t>
            </w:r>
          </w:p>
        </w:tc>
        <w:tc>
          <w:tcPr>
            <w:tcW w:w="2479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Аналитический обзор проблем текстов, выносимых на экзамен. Подбор аргументов.</w:t>
            </w:r>
          </w:p>
        </w:tc>
        <w:tc>
          <w:tcPr>
            <w:tcW w:w="887" w:type="dxa"/>
          </w:tcPr>
          <w:p w:rsidR="004E0CAE" w:rsidRPr="004415F0" w:rsidRDefault="00B24D5A" w:rsidP="007F5522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7" w:type="dxa"/>
          </w:tcPr>
          <w:p w:rsidR="004E0CAE" w:rsidRPr="004415F0" w:rsidRDefault="004E0CAE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Составление таблицы, отражающей возможные проблемы текстов и аргументов к ним.</w:t>
            </w:r>
          </w:p>
        </w:tc>
        <w:tc>
          <w:tcPr>
            <w:tcW w:w="2217" w:type="dxa"/>
          </w:tcPr>
          <w:p w:rsidR="004E0CAE" w:rsidRPr="004415F0" w:rsidRDefault="007F5522" w:rsidP="007F5522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таблиц</w:t>
            </w:r>
            <w:r w:rsidR="004E0CAE" w:rsidRPr="004415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7967A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33-34</w:t>
            </w:r>
          </w:p>
        </w:tc>
        <w:tc>
          <w:tcPr>
            <w:tcW w:w="2479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Самостоятельная работа: написание фрагментов сочинения.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Написание фрагментов сочинения: самостоятельная аргументация позиции.</w:t>
            </w:r>
          </w:p>
        </w:tc>
        <w:tc>
          <w:tcPr>
            <w:tcW w:w="2217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обсуждение, выборочная проверка учителем.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35-36</w:t>
            </w:r>
          </w:p>
        </w:tc>
        <w:tc>
          <w:tcPr>
            <w:tcW w:w="2479" w:type="dxa"/>
          </w:tcPr>
          <w:p w:rsidR="004E0CAE" w:rsidRPr="004415F0" w:rsidRDefault="004E0CAE" w:rsidP="007D3F13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Логическое завершение сочинения. 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126997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Беседа. Работа в парах: рассмотрение возможных вариантов завершения сочинения, предложение своих вариантов.  Написание вариантов заключения к предложенным сочинениям.</w:t>
            </w:r>
          </w:p>
        </w:tc>
        <w:tc>
          <w:tcPr>
            <w:tcW w:w="2217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Взаимопроверка</w:t>
            </w:r>
          </w:p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37-38</w:t>
            </w:r>
          </w:p>
        </w:tc>
        <w:tc>
          <w:tcPr>
            <w:tcW w:w="2479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Отработка фрагментов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сочинения</w:t>
            </w:r>
            <w:r w:rsidR="007D3F13">
              <w:rPr>
                <w:rFonts w:ascii="Times New Roman" w:hAnsi="Times New Roman"/>
                <w:sz w:val="28"/>
                <w:szCs w:val="28"/>
              </w:rPr>
              <w:t xml:space="preserve"> (формулировка  и </w:t>
            </w:r>
            <w:proofErr w:type="gramStart"/>
            <w:r w:rsidR="007D3F13">
              <w:rPr>
                <w:rFonts w:ascii="Times New Roman" w:hAnsi="Times New Roman"/>
                <w:sz w:val="28"/>
                <w:szCs w:val="28"/>
              </w:rPr>
              <w:t>комментарий проблемы</w:t>
            </w:r>
            <w:proofErr w:type="gramEnd"/>
            <w:r w:rsidR="007D3F1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D3F13" w:rsidRPr="00441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3F13">
              <w:rPr>
                <w:rFonts w:ascii="Times New Roman" w:hAnsi="Times New Roman"/>
                <w:sz w:val="28"/>
                <w:szCs w:val="28"/>
              </w:rPr>
              <w:t>отражение позиции автора</w:t>
            </w:r>
            <w:r w:rsidR="00EC2BC1">
              <w:rPr>
                <w:rFonts w:ascii="Times New Roman" w:hAnsi="Times New Roman"/>
                <w:sz w:val="28"/>
                <w:szCs w:val="28"/>
              </w:rPr>
              <w:t xml:space="preserve"> и собственной позиции, аргументация</w:t>
            </w:r>
            <w:r w:rsidR="007D3F13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EC2BC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Работа в парах: взаимопроверка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написанного сочинения </w:t>
            </w:r>
            <w:r w:rsidR="00EC2BC1">
              <w:rPr>
                <w:rFonts w:ascii="Times New Roman" w:hAnsi="Times New Roman"/>
                <w:sz w:val="28"/>
                <w:szCs w:val="28"/>
              </w:rPr>
              <w:t>в соответствии с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 предложенным</w:t>
            </w:r>
            <w:r w:rsidR="00EC2BC1">
              <w:rPr>
                <w:rFonts w:ascii="Times New Roman" w:hAnsi="Times New Roman"/>
                <w:sz w:val="28"/>
                <w:szCs w:val="28"/>
              </w:rPr>
              <w:t>и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EC2BC1">
              <w:rPr>
                <w:rFonts w:ascii="Times New Roman" w:hAnsi="Times New Roman"/>
                <w:sz w:val="28"/>
                <w:szCs w:val="28"/>
              </w:rPr>
              <w:t xml:space="preserve"> (критериями)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17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Коллективное обсуждение.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EC2BC1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Речевое оформление сочинения. Соблюдение норм языка.</w:t>
            </w:r>
            <w:r w:rsidR="00EC2BC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 xml:space="preserve"> – 10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39-40</w:t>
            </w:r>
          </w:p>
        </w:tc>
        <w:tc>
          <w:tcPr>
            <w:tcW w:w="2479" w:type="dxa"/>
          </w:tcPr>
          <w:p w:rsidR="00FE4EEB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Смысловая цельность, речевая связность и последователь</w:t>
            </w:r>
            <w:r w:rsidR="00FE4EEB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15F0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 w:rsidRPr="004415F0">
              <w:rPr>
                <w:rFonts w:ascii="Times New Roman" w:hAnsi="Times New Roman"/>
                <w:sz w:val="28"/>
                <w:szCs w:val="28"/>
              </w:rPr>
              <w:t xml:space="preserve"> изложения. </w:t>
            </w:r>
          </w:p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126997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Работа с опорным материалом. </w:t>
            </w:r>
          </w:p>
          <w:p w:rsidR="004E0CAE" w:rsidRPr="004415F0" w:rsidRDefault="00126997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4E0CAE" w:rsidRPr="004415F0">
              <w:rPr>
                <w:rFonts w:ascii="Times New Roman" w:hAnsi="Times New Roman"/>
                <w:sz w:val="28"/>
                <w:szCs w:val="28"/>
              </w:rPr>
              <w:t>омментирование учителем логических ошибок.</w:t>
            </w:r>
          </w:p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Работа в группах: анализ и редактирование текстов.</w:t>
            </w:r>
          </w:p>
        </w:tc>
        <w:tc>
          <w:tcPr>
            <w:tcW w:w="2217" w:type="dxa"/>
          </w:tcPr>
          <w:p w:rsidR="004E0CAE" w:rsidRPr="004415F0" w:rsidRDefault="004E0CAE" w:rsidP="00126997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41-42</w:t>
            </w:r>
          </w:p>
        </w:tc>
        <w:tc>
          <w:tcPr>
            <w:tcW w:w="2479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Точность и выразительность речи. </w:t>
            </w:r>
            <w:r w:rsidR="00E958BA">
              <w:rPr>
                <w:rFonts w:ascii="Times New Roman" w:hAnsi="Times New Roman"/>
                <w:sz w:val="28"/>
                <w:szCs w:val="28"/>
              </w:rPr>
              <w:t xml:space="preserve"> Разнообразие грамматического строя речи.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Самостоятельная работа: сравнительный анализ текстов сочинений, редактирование текстов.</w:t>
            </w:r>
          </w:p>
        </w:tc>
        <w:tc>
          <w:tcPr>
            <w:tcW w:w="221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42-43</w:t>
            </w:r>
          </w:p>
        </w:tc>
        <w:tc>
          <w:tcPr>
            <w:tcW w:w="2479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Соблюдение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языковых норм.</w:t>
            </w:r>
          </w:p>
          <w:p w:rsidR="004E0CAE" w:rsidRPr="004415F0" w:rsidRDefault="00E958BA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Предупреждение грамматических ошибок.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опорной таблицей (классификация грамматических ошибок). Самостоятельная работа: выявление и исправление грамматических ошибок.</w:t>
            </w:r>
          </w:p>
        </w:tc>
        <w:tc>
          <w:tcPr>
            <w:tcW w:w="221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Коллективное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обсуждение. 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44-45</w:t>
            </w:r>
          </w:p>
        </w:tc>
        <w:tc>
          <w:tcPr>
            <w:tcW w:w="2479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Соблюдение речевых норм.</w:t>
            </w:r>
          </w:p>
          <w:p w:rsidR="00B44C71" w:rsidRDefault="00E958BA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Предупреждение</w:t>
            </w:r>
          </w:p>
          <w:p w:rsidR="004E0CAE" w:rsidRPr="004415F0" w:rsidRDefault="00E958BA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речевых ошибок.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Работа с опорной таблицей (классификация речевых ошибок).</w:t>
            </w:r>
          </w:p>
          <w:p w:rsidR="004E0CAE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Самостоятельная работа: выявление и исправление речевых ошибок.</w:t>
            </w:r>
          </w:p>
          <w:p w:rsidR="00764C70" w:rsidRPr="004415F0" w:rsidRDefault="00764C70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Коллективное обсуждение 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46-47</w:t>
            </w:r>
          </w:p>
        </w:tc>
        <w:tc>
          <w:tcPr>
            <w:tcW w:w="2479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Соблюдение этических норм. Соблюдение </w:t>
            </w:r>
            <w:proofErr w:type="spellStart"/>
            <w:r w:rsidRPr="004415F0">
              <w:rPr>
                <w:rFonts w:ascii="Times New Roman" w:hAnsi="Times New Roman"/>
                <w:sz w:val="28"/>
                <w:szCs w:val="28"/>
              </w:rPr>
              <w:t>фактологической</w:t>
            </w:r>
            <w:proofErr w:type="spellEnd"/>
            <w:r w:rsidRPr="004415F0">
              <w:rPr>
                <w:rFonts w:ascii="Times New Roman" w:hAnsi="Times New Roman"/>
                <w:sz w:val="28"/>
                <w:szCs w:val="28"/>
              </w:rPr>
              <w:t xml:space="preserve"> точности.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Коллективная работа: анализ текстов, комментирование учителем этических и фактических </w:t>
            </w: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шибок.</w:t>
            </w:r>
          </w:p>
        </w:tc>
        <w:tc>
          <w:tcPr>
            <w:tcW w:w="221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lastRenderedPageBreak/>
              <w:t>Коллективное обсуждение.</w:t>
            </w:r>
          </w:p>
        </w:tc>
      </w:tr>
      <w:tr w:rsidR="004E0CAE" w:rsidRPr="004415F0" w:rsidTr="007F5522">
        <w:tc>
          <w:tcPr>
            <w:tcW w:w="10006" w:type="dxa"/>
            <w:gridSpan w:val="7"/>
          </w:tcPr>
          <w:p w:rsidR="004E0CAE" w:rsidRPr="004415F0" w:rsidRDefault="004E0CAE" w:rsidP="00764C70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Сочинения в формате </w:t>
            </w:r>
            <w:r w:rsidR="00963D1B">
              <w:rPr>
                <w:rFonts w:ascii="Times New Roman" w:hAnsi="Times New Roman"/>
                <w:b/>
                <w:sz w:val="28"/>
                <w:szCs w:val="28"/>
              </w:rPr>
              <w:t>итоговых испытаний</w:t>
            </w:r>
            <w:r w:rsidRPr="00FC5FE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24D5A">
              <w:rPr>
                <w:rFonts w:ascii="Times New Roman" w:hAnsi="Times New Roman"/>
                <w:b/>
                <w:sz w:val="28"/>
                <w:szCs w:val="28"/>
              </w:rPr>
              <w:t>– 2</w:t>
            </w:r>
            <w:r w:rsidRPr="004415F0">
              <w:rPr>
                <w:rFonts w:ascii="Times New Roman" w:hAnsi="Times New Roman"/>
                <w:b/>
                <w:sz w:val="28"/>
                <w:szCs w:val="28"/>
              </w:rPr>
              <w:t>0 часов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48-62</w:t>
            </w:r>
          </w:p>
        </w:tc>
        <w:tc>
          <w:tcPr>
            <w:tcW w:w="2479" w:type="dxa"/>
          </w:tcPr>
          <w:p w:rsidR="004E0CAE" w:rsidRPr="004415F0" w:rsidRDefault="004E0CAE" w:rsidP="00825456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Практикум по написанию сочинений в </w:t>
            </w:r>
            <w:r w:rsidRPr="00FC5FE4">
              <w:rPr>
                <w:rFonts w:ascii="Times New Roman" w:hAnsi="Times New Roman"/>
                <w:sz w:val="28"/>
                <w:szCs w:val="28"/>
              </w:rPr>
              <w:t xml:space="preserve">формате </w:t>
            </w:r>
            <w:r w:rsidR="00B44C71" w:rsidRPr="00FC5FE4">
              <w:rPr>
                <w:rFonts w:ascii="Times New Roman" w:hAnsi="Times New Roman"/>
                <w:sz w:val="28"/>
                <w:szCs w:val="28"/>
              </w:rPr>
              <w:t>итоговых испытаний</w:t>
            </w:r>
            <w:r w:rsidR="0082545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277" w:type="dxa"/>
          </w:tcPr>
          <w:p w:rsidR="004E0CAE" w:rsidRPr="004415F0" w:rsidRDefault="004E0CAE" w:rsidP="00E958BA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Написание сочинений. Самоанализ </w:t>
            </w: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="00E9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предложенным </w:t>
            </w: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>критериям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 xml:space="preserve"> и редактирование работ.  Анализ характерных ошибок. </w:t>
            </w:r>
          </w:p>
        </w:tc>
        <w:tc>
          <w:tcPr>
            <w:tcW w:w="221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 xml:space="preserve">Взаимопроверка </w:t>
            </w: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="00E958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предложенным </w:t>
            </w: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>критериям</w:t>
            </w:r>
            <w:r w:rsidRPr="004415F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Проверка  работ учителем.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63-64</w:t>
            </w:r>
          </w:p>
        </w:tc>
        <w:tc>
          <w:tcPr>
            <w:tcW w:w="2479" w:type="dxa"/>
          </w:tcPr>
          <w:p w:rsidR="004E0CAE" w:rsidRPr="004415F0" w:rsidRDefault="004E0CAE" w:rsidP="00A162CF">
            <w:pPr>
              <w:spacing w:line="36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>Обобщение материала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BF27F1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Презентация опорных материалов, собранных за время занятий</w:t>
            </w:r>
          </w:p>
        </w:tc>
        <w:tc>
          <w:tcPr>
            <w:tcW w:w="2217" w:type="dxa"/>
          </w:tcPr>
          <w:p w:rsidR="004E0CAE" w:rsidRPr="004415F0" w:rsidRDefault="004E0CAE" w:rsidP="00BF27F1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Коллективное обсуждение.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B86B85" w:rsidP="00044024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65-68</w:t>
            </w:r>
          </w:p>
        </w:tc>
        <w:tc>
          <w:tcPr>
            <w:tcW w:w="2479" w:type="dxa"/>
          </w:tcPr>
          <w:p w:rsidR="004E0CAE" w:rsidRPr="004415F0" w:rsidRDefault="004E0CAE" w:rsidP="004E0CAE">
            <w:pPr>
              <w:spacing w:line="36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>Итоговый контроль</w:t>
            </w:r>
          </w:p>
        </w:tc>
        <w:tc>
          <w:tcPr>
            <w:tcW w:w="88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1" w:type="dxa"/>
          </w:tcPr>
          <w:p w:rsidR="004E0CAE" w:rsidRPr="004415F0" w:rsidRDefault="00B24D5A" w:rsidP="00044024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77" w:type="dxa"/>
          </w:tcPr>
          <w:p w:rsidR="004E0CAE" w:rsidRPr="004415F0" w:rsidRDefault="004E0CAE" w:rsidP="00044024">
            <w:pPr>
              <w:spacing w:line="36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4415F0">
              <w:rPr>
                <w:rFonts w:ascii="Times New Roman" w:hAnsi="Times New Roman"/>
                <w:color w:val="000000"/>
                <w:sz w:val="28"/>
                <w:szCs w:val="28"/>
              </w:rPr>
              <w:t>Итоговое сочинение</w:t>
            </w:r>
          </w:p>
        </w:tc>
        <w:tc>
          <w:tcPr>
            <w:tcW w:w="2217" w:type="dxa"/>
          </w:tcPr>
          <w:p w:rsidR="004E0CAE" w:rsidRPr="004415F0" w:rsidRDefault="004E0CAE" w:rsidP="00044024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415F0">
              <w:rPr>
                <w:rFonts w:ascii="Times New Roman" w:hAnsi="Times New Roman"/>
                <w:sz w:val="28"/>
                <w:szCs w:val="28"/>
              </w:rPr>
              <w:t>Проверка работ учителем</w:t>
            </w:r>
          </w:p>
        </w:tc>
      </w:tr>
      <w:tr w:rsidR="004E0CAE" w:rsidRPr="004415F0" w:rsidTr="007F5522">
        <w:tc>
          <w:tcPr>
            <w:tcW w:w="1135" w:type="dxa"/>
            <w:gridSpan w:val="2"/>
          </w:tcPr>
          <w:p w:rsidR="004E0CAE" w:rsidRPr="004415F0" w:rsidRDefault="004E0CAE" w:rsidP="005A564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9" w:type="dxa"/>
          </w:tcPr>
          <w:p w:rsidR="004E0CAE" w:rsidRPr="008974FA" w:rsidRDefault="004E0CAE" w:rsidP="005A5646">
            <w:pPr>
              <w:spacing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974F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887" w:type="dxa"/>
          </w:tcPr>
          <w:p w:rsidR="004E0CAE" w:rsidRPr="008974FA" w:rsidRDefault="00B24D5A" w:rsidP="00044024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11" w:type="dxa"/>
          </w:tcPr>
          <w:p w:rsidR="004E0CAE" w:rsidRPr="008974FA" w:rsidRDefault="00B24D5A" w:rsidP="00044024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227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17" w:type="dxa"/>
          </w:tcPr>
          <w:p w:rsidR="004E0CAE" w:rsidRPr="004415F0" w:rsidRDefault="004E0CAE" w:rsidP="005A564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F5CE2" w:rsidRDefault="001F5CE2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2336EA" w:rsidRDefault="002336EA" w:rsidP="002336EA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1F5CE2" w:rsidRDefault="001F5CE2" w:rsidP="001F5CE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D4F40">
        <w:rPr>
          <w:rFonts w:ascii="Times New Roman" w:hAnsi="Times New Roman"/>
          <w:b/>
          <w:color w:val="000000" w:themeColor="text1"/>
          <w:sz w:val="28"/>
          <w:szCs w:val="28"/>
        </w:rPr>
        <w:t>Литература для учителя</w:t>
      </w:r>
      <w:r w:rsidR="004225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1F5CE2" w:rsidRPr="009D4F40" w:rsidRDefault="001F5CE2" w:rsidP="001F5CE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F5CE2" w:rsidRPr="001F5CE2" w:rsidRDefault="001F5CE2" w:rsidP="001F5CE2">
      <w:pPr>
        <w:pStyle w:val="a5"/>
        <w:numPr>
          <w:ilvl w:val="0"/>
          <w:numId w:val="7"/>
        </w:numPr>
        <w:ind w:right="-10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CE2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Концепция  федеральных государственных образовательных стандартов общего образования. – М.: Просвещение, 2009. </w:t>
      </w:r>
    </w:p>
    <w:p w:rsidR="001F5CE2" w:rsidRPr="001F5CE2" w:rsidRDefault="001F5CE2" w:rsidP="001F5CE2">
      <w:pPr>
        <w:pStyle w:val="a5"/>
        <w:numPr>
          <w:ilvl w:val="0"/>
          <w:numId w:val="7"/>
        </w:numPr>
        <w:ind w:right="-10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CE2"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Данилюк А.Я., Кондаков А.М. Концепция  духовно-нравственного развития и воспитания личности и гражданина России. - М.: Просвещение, 2009. </w:t>
      </w:r>
    </w:p>
    <w:p w:rsidR="001F5CE2" w:rsidRDefault="001F5CE2" w:rsidP="001F5CE2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F5CE2">
        <w:rPr>
          <w:rFonts w:ascii="Times New Roman" w:eastAsia="Times New Roman" w:hAnsi="Times New Roman"/>
          <w:sz w:val="28"/>
          <w:szCs w:val="28"/>
          <w:lang w:eastAsia="ru-RU"/>
        </w:rPr>
        <w:t>Асмолов</w:t>
      </w:r>
      <w:proofErr w:type="spellEnd"/>
      <w:r w:rsidRPr="001F5CE2">
        <w:rPr>
          <w:rFonts w:ascii="Times New Roman" w:eastAsia="Times New Roman" w:hAnsi="Times New Roman"/>
          <w:sz w:val="28"/>
          <w:szCs w:val="28"/>
          <w:lang w:eastAsia="ru-RU"/>
        </w:rPr>
        <w:t xml:space="preserve"> А.Г. , Карабанова О.А. Формирование универсальных учебных действий. Система заданий. Основная школа. Просвещение, 2011.</w:t>
      </w:r>
    </w:p>
    <w:p w:rsidR="001F5CE2" w:rsidRPr="002442FC" w:rsidRDefault="001F5CE2" w:rsidP="002442FC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442FC">
        <w:rPr>
          <w:rFonts w:ascii="Times New Roman" w:hAnsi="Times New Roman"/>
          <w:sz w:val="28"/>
          <w:szCs w:val="28"/>
        </w:rPr>
        <w:t>Егораева</w:t>
      </w:r>
      <w:proofErr w:type="spellEnd"/>
      <w:r w:rsidRPr="002442FC">
        <w:rPr>
          <w:rFonts w:ascii="Times New Roman" w:hAnsi="Times New Roman"/>
          <w:sz w:val="28"/>
          <w:szCs w:val="28"/>
        </w:rPr>
        <w:t>. Г.Т. ЕГЭ 2013. Русский язык. Комментарий к основной проблеме текста. Аргументация. Универсальные материалы с методическими рекомендациями, решениям</w:t>
      </w:r>
      <w:r w:rsidR="00FF287C">
        <w:rPr>
          <w:rFonts w:ascii="Times New Roman" w:hAnsi="Times New Roman"/>
          <w:sz w:val="28"/>
          <w:szCs w:val="28"/>
        </w:rPr>
        <w:t>и и ответами. – М.:</w:t>
      </w:r>
      <w:r w:rsidRPr="002442FC">
        <w:rPr>
          <w:rFonts w:ascii="Times New Roman" w:hAnsi="Times New Roman"/>
          <w:sz w:val="28"/>
          <w:szCs w:val="28"/>
        </w:rPr>
        <w:t xml:space="preserve"> «Экзамен», 2013.</w:t>
      </w:r>
    </w:p>
    <w:p w:rsidR="001F5CE2" w:rsidRDefault="001F5CE2" w:rsidP="002442FC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 xml:space="preserve">Ершов Д.А. Элективные курсы </w:t>
      </w:r>
      <w:proofErr w:type="spellStart"/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профориентационной</w:t>
      </w:r>
      <w:proofErr w:type="spellEnd"/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направленности. – М.- Глобус,</w:t>
      </w:r>
      <w:r w:rsidR="003C71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>2007.</w:t>
      </w:r>
    </w:p>
    <w:p w:rsidR="001F5CE2" w:rsidRDefault="001F5CE2" w:rsidP="002442FC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>Лотман Ю.М. Структура художественного текста. – М.,1970.</w:t>
      </w:r>
    </w:p>
    <w:p w:rsidR="001F5CE2" w:rsidRDefault="001F5CE2" w:rsidP="002442FC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>Муштавинская</w:t>
      </w:r>
      <w:proofErr w:type="spellEnd"/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 xml:space="preserve"> И.В. Технология развития критического мышления на уроке и в системе </w:t>
      </w:r>
      <w:r w:rsidR="0024430E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 учителя: Учеб.-методическое </w:t>
      </w:r>
      <w:r w:rsidRPr="002442FC">
        <w:rPr>
          <w:rFonts w:ascii="Times New Roman" w:eastAsia="Times New Roman" w:hAnsi="Times New Roman"/>
          <w:sz w:val="28"/>
          <w:szCs w:val="28"/>
          <w:lang w:eastAsia="ru-RU"/>
        </w:rPr>
        <w:t>пособие. – СПб: КАРО, 2009.</w:t>
      </w:r>
    </w:p>
    <w:p w:rsidR="001F5CE2" w:rsidRDefault="001F5CE2" w:rsidP="00AE04C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4C4">
        <w:rPr>
          <w:rFonts w:ascii="Times New Roman" w:eastAsia="Times New Roman" w:hAnsi="Times New Roman"/>
          <w:sz w:val="28"/>
          <w:szCs w:val="28"/>
          <w:lang w:eastAsia="ru-RU"/>
        </w:rPr>
        <w:t>Николаева Н.А. Учись быть читателем: старшекласснику о культуре работы с научной и научно-популярной книгой. – М.: Просвещение,1982.</w:t>
      </w:r>
    </w:p>
    <w:p w:rsidR="001F5CE2" w:rsidRDefault="001F5CE2" w:rsidP="00AE04C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4C4">
        <w:rPr>
          <w:rFonts w:ascii="Times New Roman" w:eastAsia="Times New Roman" w:hAnsi="Times New Roman"/>
          <w:sz w:val="28"/>
          <w:szCs w:val="28"/>
          <w:lang w:eastAsia="ru-RU"/>
        </w:rPr>
        <w:t>Одинцов В.В. Стилистика текста.</w:t>
      </w:r>
      <w:r w:rsidR="003D5EF7">
        <w:rPr>
          <w:rFonts w:ascii="Times New Roman" w:eastAsia="Times New Roman" w:hAnsi="Times New Roman"/>
          <w:sz w:val="28"/>
          <w:szCs w:val="28"/>
          <w:lang w:eastAsia="ru-RU"/>
        </w:rPr>
        <w:t xml:space="preserve"> -  М.: </w:t>
      </w:r>
      <w:proofErr w:type="spellStart"/>
      <w:r w:rsidR="003D5EF7">
        <w:rPr>
          <w:rFonts w:ascii="Times New Roman" w:eastAsia="Times New Roman" w:hAnsi="Times New Roman"/>
          <w:sz w:val="28"/>
          <w:szCs w:val="28"/>
          <w:lang w:eastAsia="ru-RU"/>
        </w:rPr>
        <w:t>Либроком</w:t>
      </w:r>
      <w:proofErr w:type="spellEnd"/>
      <w:r w:rsidR="003D5EF7">
        <w:rPr>
          <w:rFonts w:ascii="Times New Roman" w:eastAsia="Times New Roman" w:hAnsi="Times New Roman"/>
          <w:sz w:val="28"/>
          <w:szCs w:val="28"/>
          <w:lang w:eastAsia="ru-RU"/>
        </w:rPr>
        <w:t xml:space="preserve">, 2010. </w:t>
      </w:r>
    </w:p>
    <w:p w:rsidR="001F5CE2" w:rsidRPr="00AE04C4" w:rsidRDefault="00D76024" w:rsidP="00AE04C4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F5CE2" w:rsidRPr="00AE04C4">
        <w:rPr>
          <w:rFonts w:ascii="Times New Roman" w:hAnsi="Times New Roman"/>
          <w:sz w:val="28"/>
          <w:szCs w:val="28"/>
        </w:rPr>
        <w:t>Г.Т. Розенталь Д.Э. Практическая стилистика р</w:t>
      </w:r>
      <w:r w:rsidR="00445B29">
        <w:rPr>
          <w:rFonts w:ascii="Times New Roman" w:hAnsi="Times New Roman"/>
          <w:sz w:val="28"/>
          <w:szCs w:val="28"/>
        </w:rPr>
        <w:t xml:space="preserve">усского языка. – М: </w:t>
      </w:r>
      <w:r w:rsidR="00B112B4">
        <w:rPr>
          <w:rFonts w:ascii="Times New Roman" w:hAnsi="Times New Roman"/>
          <w:sz w:val="28"/>
          <w:szCs w:val="28"/>
        </w:rPr>
        <w:t>«</w:t>
      </w:r>
      <w:r w:rsidR="00445B29">
        <w:rPr>
          <w:rFonts w:ascii="Times New Roman" w:hAnsi="Times New Roman"/>
          <w:sz w:val="28"/>
          <w:szCs w:val="28"/>
        </w:rPr>
        <w:t>Оникс 21 век», 2001</w:t>
      </w:r>
      <w:r w:rsidR="001F5CE2" w:rsidRPr="00AE04C4">
        <w:rPr>
          <w:rFonts w:ascii="Times New Roman" w:hAnsi="Times New Roman"/>
          <w:sz w:val="28"/>
          <w:szCs w:val="28"/>
        </w:rPr>
        <w:t>.</w:t>
      </w:r>
    </w:p>
    <w:p w:rsidR="001F5CE2" w:rsidRDefault="001F5CE2" w:rsidP="001F5CE2">
      <w:pPr>
        <w:ind w:right="-104" w:firstLine="0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F5CE2" w:rsidRDefault="001F5CE2" w:rsidP="001F5CE2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:rsidR="001F5CE2" w:rsidRPr="009D4F40" w:rsidRDefault="001F5CE2" w:rsidP="001F5CE2">
      <w:pPr>
        <w:jc w:val="both"/>
        <w:rPr>
          <w:rFonts w:ascii="Times New Roman" w:hAnsi="Times New Roman"/>
          <w:sz w:val="28"/>
          <w:szCs w:val="28"/>
        </w:rPr>
      </w:pPr>
    </w:p>
    <w:p w:rsidR="001F5CE2" w:rsidRDefault="001F5CE2" w:rsidP="001F5CE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D4F40">
        <w:rPr>
          <w:rFonts w:ascii="Times New Roman" w:hAnsi="Times New Roman"/>
          <w:b/>
          <w:color w:val="000000" w:themeColor="text1"/>
          <w:sz w:val="28"/>
          <w:szCs w:val="28"/>
        </w:rPr>
        <w:t>Литература для учащихся</w:t>
      </w:r>
    </w:p>
    <w:p w:rsidR="00ED14C4" w:rsidRDefault="00ED14C4" w:rsidP="001F5CE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(на выбор)</w:t>
      </w:r>
    </w:p>
    <w:p w:rsidR="001F5CE2" w:rsidRPr="009D4F40" w:rsidRDefault="001F5CE2" w:rsidP="001F5CE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40AF1" w:rsidRPr="0042257B" w:rsidRDefault="00340AF1" w:rsidP="001F5CE2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Горшков А.И. Русская словесность. От слова к словесности. Сборник задач и упражнений. 10-11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Дрофа, 2004.</w:t>
      </w:r>
    </w:p>
    <w:p w:rsidR="00751C6E" w:rsidRPr="00751C6E" w:rsidRDefault="00751C6E" w:rsidP="001F5CE2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Долинин</w:t>
      </w:r>
      <w:r w:rsidR="00057105">
        <w:rPr>
          <w:rFonts w:ascii="Times New Roman" w:hAnsi="Times New Roman"/>
          <w:sz w:val="28"/>
          <w:szCs w:val="28"/>
        </w:rPr>
        <w:t>а</w:t>
      </w:r>
      <w:proofErr w:type="spellEnd"/>
      <w:r w:rsidR="00057105">
        <w:rPr>
          <w:rFonts w:ascii="Times New Roman" w:hAnsi="Times New Roman"/>
          <w:sz w:val="28"/>
          <w:szCs w:val="28"/>
        </w:rPr>
        <w:t xml:space="preserve"> Т.А. Русский язык. Учимся аргу</w:t>
      </w:r>
      <w:r>
        <w:rPr>
          <w:rFonts w:ascii="Times New Roman" w:hAnsi="Times New Roman"/>
          <w:sz w:val="28"/>
          <w:szCs w:val="28"/>
        </w:rPr>
        <w:t>ментировать собственное мнение по проблеме. Учебник.  – М.: «Русское слово», 2010.</w:t>
      </w:r>
    </w:p>
    <w:p w:rsidR="001F5CE2" w:rsidRPr="001F5CE2" w:rsidRDefault="00222330" w:rsidP="001F5CE2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1F5CE2">
        <w:rPr>
          <w:rFonts w:ascii="Times New Roman" w:hAnsi="Times New Roman" w:cs="Times New Roman"/>
          <w:sz w:val="28"/>
          <w:szCs w:val="28"/>
        </w:rPr>
        <w:t>Егораева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Г.Т., </w:t>
      </w:r>
      <w:r w:rsidRPr="001F5CE2">
        <w:rPr>
          <w:rFonts w:ascii="Times New Roman" w:hAnsi="Times New Roman" w:cs="Times New Roman"/>
          <w:sz w:val="28"/>
          <w:szCs w:val="28"/>
        </w:rPr>
        <w:t>Серебрякова</w:t>
      </w:r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Pr="001F5CE2">
        <w:rPr>
          <w:rFonts w:ascii="Times New Roman" w:hAnsi="Times New Roman" w:cs="Times New Roman"/>
          <w:sz w:val="28"/>
          <w:szCs w:val="28"/>
        </w:rPr>
        <w:t xml:space="preserve"> и др. </w:t>
      </w:r>
      <w:r w:rsidR="001F5CE2" w:rsidRPr="001F5CE2">
        <w:rPr>
          <w:rFonts w:ascii="Times New Roman" w:hAnsi="Times New Roman" w:cs="Times New Roman"/>
          <w:sz w:val="28"/>
          <w:szCs w:val="28"/>
        </w:rPr>
        <w:t>Русский язык. Самостоятельная под</w:t>
      </w:r>
      <w:r w:rsidR="00ED14C4">
        <w:rPr>
          <w:rFonts w:ascii="Times New Roman" w:hAnsi="Times New Roman" w:cs="Times New Roman"/>
          <w:sz w:val="28"/>
          <w:szCs w:val="28"/>
        </w:rPr>
        <w:t>готовка к ЕГЭ.– М.:</w:t>
      </w:r>
      <w:r w:rsidR="001F5CE2" w:rsidRPr="001F5CE2">
        <w:rPr>
          <w:rFonts w:ascii="Times New Roman" w:hAnsi="Times New Roman" w:cs="Times New Roman"/>
          <w:sz w:val="28"/>
          <w:szCs w:val="28"/>
        </w:rPr>
        <w:t xml:space="preserve"> «Экзамен», 2013.</w:t>
      </w:r>
    </w:p>
    <w:p w:rsidR="00394652" w:rsidRPr="00340AF1" w:rsidRDefault="00222330" w:rsidP="00340AF1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Егораева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Г.Т. </w:t>
      </w:r>
      <w:r w:rsidR="001F5CE2" w:rsidRPr="001F5CE2">
        <w:rPr>
          <w:rFonts w:ascii="Times New Roman" w:hAnsi="Times New Roman"/>
          <w:sz w:val="28"/>
          <w:szCs w:val="28"/>
        </w:rPr>
        <w:t>ЕГЭ. Практикум по русскому языку подготовка к выполнени</w:t>
      </w:r>
      <w:r w:rsidR="007518B3">
        <w:rPr>
          <w:rFonts w:ascii="Times New Roman" w:hAnsi="Times New Roman"/>
          <w:sz w:val="28"/>
          <w:szCs w:val="28"/>
        </w:rPr>
        <w:t>ю части 3 (С).– М.:</w:t>
      </w:r>
      <w:r w:rsidR="001F5CE2" w:rsidRPr="001F5CE2">
        <w:rPr>
          <w:rFonts w:ascii="Times New Roman" w:hAnsi="Times New Roman"/>
          <w:sz w:val="28"/>
          <w:szCs w:val="28"/>
        </w:rPr>
        <w:t xml:space="preserve"> «Экзамен», 2014.</w:t>
      </w:r>
    </w:p>
    <w:p w:rsidR="001F5CE2" w:rsidRDefault="0042257B" w:rsidP="0042257B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Нефёдова</w:t>
      </w:r>
      <w:r w:rsidR="003A414B">
        <w:rPr>
          <w:rFonts w:ascii="Times New Roman" w:hAnsi="Times New Roman" w:cs="Times New Roman"/>
          <w:sz w:val="28"/>
          <w:szCs w:val="28"/>
        </w:rPr>
        <w:t xml:space="preserve"> И.Ю.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CE2">
        <w:rPr>
          <w:rFonts w:ascii="Times New Roman" w:hAnsi="Times New Roman" w:cs="Times New Roman"/>
          <w:sz w:val="28"/>
          <w:szCs w:val="28"/>
        </w:rPr>
        <w:t xml:space="preserve">Русский язык. Экспресс-репетитор для подготовки к ЕГЭ. «Языковые нормы». – М.: АСТ: </w:t>
      </w:r>
      <w:proofErr w:type="spellStart"/>
      <w:r w:rsidR="001F5CE2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1F5CE2">
        <w:rPr>
          <w:rFonts w:ascii="Times New Roman" w:hAnsi="Times New Roman" w:cs="Times New Roman"/>
          <w:sz w:val="28"/>
          <w:szCs w:val="28"/>
        </w:rPr>
        <w:t>, 2012.</w:t>
      </w:r>
    </w:p>
    <w:p w:rsidR="00F84D38" w:rsidRDefault="00F84D38" w:rsidP="00F84D3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Пахнова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 Русский язык и литература. Русский язы</w:t>
      </w:r>
      <w:r w:rsidR="007518B3">
        <w:rPr>
          <w:rFonts w:ascii="Times New Roman" w:hAnsi="Times New Roman" w:cs="Times New Roman"/>
          <w:sz w:val="28"/>
          <w:szCs w:val="28"/>
        </w:rPr>
        <w:t xml:space="preserve">к (базовый уровень). 10 </w:t>
      </w:r>
      <w:proofErr w:type="spellStart"/>
      <w:r w:rsidR="007518B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7518B3">
        <w:rPr>
          <w:rFonts w:ascii="Times New Roman" w:hAnsi="Times New Roman" w:cs="Times New Roman"/>
          <w:sz w:val="28"/>
          <w:szCs w:val="28"/>
        </w:rPr>
        <w:t xml:space="preserve">. </w:t>
      </w:r>
      <w:r w:rsidR="00BA7DE2">
        <w:rPr>
          <w:rFonts w:ascii="Times New Roman" w:hAnsi="Times New Roman" w:cs="Times New Roman"/>
          <w:sz w:val="28"/>
          <w:szCs w:val="28"/>
        </w:rPr>
        <w:t>–</w:t>
      </w:r>
      <w:r w:rsidR="007518B3">
        <w:rPr>
          <w:rFonts w:ascii="Times New Roman" w:hAnsi="Times New Roman" w:cs="Times New Roman"/>
          <w:sz w:val="28"/>
          <w:szCs w:val="28"/>
        </w:rPr>
        <w:t xml:space="preserve"> </w:t>
      </w:r>
      <w:r w:rsidR="00BA7DE2">
        <w:rPr>
          <w:rFonts w:ascii="Times New Roman" w:hAnsi="Times New Roman" w:cs="Times New Roman"/>
          <w:sz w:val="28"/>
          <w:szCs w:val="28"/>
        </w:rPr>
        <w:t>М.:  ДРОФА, 2011.</w:t>
      </w:r>
    </w:p>
    <w:p w:rsidR="00F84D38" w:rsidRPr="00F84D38" w:rsidRDefault="00F84D38" w:rsidP="00F84D3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Пахнова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 Русский язык и литература. Русский язык (базовый уровен</w:t>
      </w:r>
      <w:r w:rsidR="00BA7DE2">
        <w:rPr>
          <w:rFonts w:ascii="Times New Roman" w:hAnsi="Times New Roman" w:cs="Times New Roman"/>
          <w:sz w:val="28"/>
          <w:szCs w:val="28"/>
        </w:rPr>
        <w:t xml:space="preserve">ь). 11 </w:t>
      </w:r>
      <w:proofErr w:type="spellStart"/>
      <w:r w:rsidR="00BA7DE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A7DE2">
        <w:rPr>
          <w:rFonts w:ascii="Times New Roman" w:hAnsi="Times New Roman" w:cs="Times New Roman"/>
          <w:sz w:val="28"/>
          <w:szCs w:val="28"/>
        </w:rPr>
        <w:t>.</w:t>
      </w:r>
      <w:r w:rsidR="00C8719D">
        <w:rPr>
          <w:rFonts w:ascii="Times New Roman" w:hAnsi="Times New Roman" w:cs="Times New Roman"/>
          <w:sz w:val="28"/>
          <w:szCs w:val="28"/>
        </w:rPr>
        <w:t xml:space="preserve"> </w:t>
      </w:r>
      <w:r w:rsidR="00BA7DE2">
        <w:rPr>
          <w:rFonts w:ascii="Times New Roman" w:hAnsi="Times New Roman" w:cs="Times New Roman"/>
          <w:sz w:val="28"/>
          <w:szCs w:val="28"/>
        </w:rPr>
        <w:t>- М.:  ДРОФА, 2011.</w:t>
      </w:r>
    </w:p>
    <w:p w:rsidR="0042257B" w:rsidRPr="00AE04C4" w:rsidRDefault="0042257B" w:rsidP="0042257B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57B">
        <w:rPr>
          <w:rFonts w:ascii="Times New Roman" w:hAnsi="Times New Roman"/>
          <w:sz w:val="28"/>
          <w:szCs w:val="28"/>
        </w:rPr>
        <w:t xml:space="preserve">Сенина Н.А. Русский язык. </w:t>
      </w:r>
      <w:r w:rsidR="00032B20">
        <w:rPr>
          <w:rFonts w:ascii="Times New Roman" w:hAnsi="Times New Roman"/>
          <w:sz w:val="28"/>
          <w:szCs w:val="28"/>
        </w:rPr>
        <w:t>Сочинение на ЕГЭ. Курс интенсивной подготовки.</w:t>
      </w:r>
      <w:r w:rsidRPr="0042257B">
        <w:rPr>
          <w:rFonts w:ascii="Times New Roman" w:hAnsi="Times New Roman"/>
          <w:sz w:val="28"/>
          <w:szCs w:val="28"/>
        </w:rPr>
        <w:t xml:space="preserve"> Учебно-методическое пособие. – Ростов н</w:t>
      </w:r>
      <w:proofErr w:type="gramStart"/>
      <w:r w:rsidRPr="0042257B">
        <w:rPr>
          <w:rFonts w:ascii="Times New Roman" w:hAnsi="Times New Roman"/>
          <w:sz w:val="28"/>
          <w:szCs w:val="28"/>
        </w:rPr>
        <w:t>/Д</w:t>
      </w:r>
      <w:proofErr w:type="gramEnd"/>
      <w:r w:rsidRPr="0042257B">
        <w:rPr>
          <w:rFonts w:ascii="Times New Roman" w:hAnsi="Times New Roman"/>
          <w:sz w:val="28"/>
          <w:szCs w:val="28"/>
        </w:rPr>
        <w:t>: Легион, 2011.</w:t>
      </w:r>
    </w:p>
    <w:p w:rsidR="00AE04C4" w:rsidRPr="00751C6E" w:rsidRDefault="00005615" w:rsidP="00AE04C4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E04C4" w:rsidRPr="00AE04C4">
        <w:rPr>
          <w:rFonts w:ascii="Times New Roman" w:hAnsi="Times New Roman"/>
          <w:sz w:val="28"/>
          <w:szCs w:val="28"/>
        </w:rPr>
        <w:t xml:space="preserve">Симакова Е.С. Русский язык: Экспресс-репетитор для подготовки к ЕГЭ. «Сочинение» - М.: АСТ: </w:t>
      </w:r>
      <w:proofErr w:type="spellStart"/>
      <w:r w:rsidR="00AE04C4" w:rsidRPr="00AE04C4">
        <w:rPr>
          <w:rFonts w:ascii="Times New Roman" w:hAnsi="Times New Roman"/>
          <w:sz w:val="28"/>
          <w:szCs w:val="28"/>
        </w:rPr>
        <w:t>Астрель</w:t>
      </w:r>
      <w:proofErr w:type="spellEnd"/>
      <w:r w:rsidR="00AE04C4" w:rsidRPr="00AE04C4">
        <w:rPr>
          <w:rFonts w:ascii="Times New Roman" w:hAnsi="Times New Roman"/>
          <w:sz w:val="28"/>
          <w:szCs w:val="28"/>
        </w:rPr>
        <w:t>, 2010.</w:t>
      </w:r>
    </w:p>
    <w:p w:rsidR="00751C6E" w:rsidRPr="00AE04C4" w:rsidRDefault="00005615" w:rsidP="00AE04C4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C6E">
        <w:rPr>
          <w:rFonts w:ascii="Times New Roman" w:hAnsi="Times New Roman"/>
          <w:sz w:val="28"/>
          <w:szCs w:val="28"/>
        </w:rPr>
        <w:t>Трунцева</w:t>
      </w:r>
      <w:proofErr w:type="spellEnd"/>
      <w:r w:rsidR="00751C6E">
        <w:rPr>
          <w:rFonts w:ascii="Times New Roman" w:hAnsi="Times New Roman"/>
          <w:sz w:val="28"/>
          <w:szCs w:val="28"/>
        </w:rPr>
        <w:t xml:space="preserve"> Т.Н. Как научиться писать сочинение-рассуждение. 8-11 класс. – М.: </w:t>
      </w:r>
      <w:proofErr w:type="gramStart"/>
      <w:r w:rsidR="00751C6E">
        <w:rPr>
          <w:rFonts w:ascii="Times New Roman" w:hAnsi="Times New Roman"/>
          <w:sz w:val="28"/>
          <w:szCs w:val="28"/>
        </w:rPr>
        <w:t>Грамотей</w:t>
      </w:r>
      <w:proofErr w:type="gramEnd"/>
      <w:r w:rsidR="00751C6E">
        <w:rPr>
          <w:rFonts w:ascii="Times New Roman" w:hAnsi="Times New Roman"/>
          <w:sz w:val="28"/>
          <w:szCs w:val="28"/>
        </w:rPr>
        <w:t>, 2010.</w:t>
      </w:r>
    </w:p>
    <w:p w:rsidR="001F5CE2" w:rsidRDefault="00005615" w:rsidP="0042257B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14B" w:rsidRPr="0042257B">
        <w:rPr>
          <w:rFonts w:ascii="Times New Roman" w:hAnsi="Times New Roman" w:cs="Times New Roman"/>
          <w:sz w:val="28"/>
          <w:szCs w:val="28"/>
        </w:rPr>
        <w:t>Шуваева</w:t>
      </w:r>
      <w:r w:rsidR="003A414B">
        <w:rPr>
          <w:rFonts w:ascii="Times New Roman" w:hAnsi="Times New Roman" w:cs="Times New Roman"/>
          <w:sz w:val="28"/>
          <w:szCs w:val="28"/>
        </w:rPr>
        <w:t xml:space="preserve"> А.В.</w:t>
      </w:r>
      <w:r w:rsidR="003A414B" w:rsidRPr="0042257B">
        <w:rPr>
          <w:rFonts w:ascii="Times New Roman" w:hAnsi="Times New Roman" w:cs="Times New Roman"/>
          <w:sz w:val="28"/>
          <w:szCs w:val="28"/>
        </w:rPr>
        <w:t xml:space="preserve">. </w:t>
      </w:r>
      <w:r w:rsidR="001F5CE2" w:rsidRPr="0042257B">
        <w:rPr>
          <w:rFonts w:ascii="Times New Roman" w:hAnsi="Times New Roman" w:cs="Times New Roman"/>
          <w:sz w:val="28"/>
          <w:szCs w:val="28"/>
        </w:rPr>
        <w:t>Русский язык. Экспресс-репетитор для п</w:t>
      </w:r>
      <w:r w:rsidR="00222330">
        <w:rPr>
          <w:rFonts w:ascii="Times New Roman" w:hAnsi="Times New Roman" w:cs="Times New Roman"/>
          <w:sz w:val="28"/>
          <w:szCs w:val="28"/>
        </w:rPr>
        <w:t xml:space="preserve">одготовки к ЕГЭ. «Речь. Текст». </w:t>
      </w:r>
      <w:r w:rsidR="001F5CE2" w:rsidRPr="0042257B">
        <w:rPr>
          <w:rFonts w:ascii="Times New Roman" w:hAnsi="Times New Roman" w:cs="Times New Roman"/>
          <w:sz w:val="28"/>
          <w:szCs w:val="28"/>
        </w:rPr>
        <w:t xml:space="preserve"> -  М.: АСТ: </w:t>
      </w:r>
      <w:proofErr w:type="spellStart"/>
      <w:r w:rsidR="001F5CE2" w:rsidRPr="0042257B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1F5CE2" w:rsidRPr="0042257B">
        <w:rPr>
          <w:rFonts w:ascii="Times New Roman" w:hAnsi="Times New Roman" w:cs="Times New Roman"/>
          <w:sz w:val="28"/>
          <w:szCs w:val="28"/>
        </w:rPr>
        <w:t>, 2008.</w:t>
      </w:r>
    </w:p>
    <w:p w:rsidR="0042257B" w:rsidRPr="0042257B" w:rsidRDefault="00005615" w:rsidP="0042257B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330" w:rsidRPr="0042257B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="00222330">
        <w:rPr>
          <w:rFonts w:ascii="Times New Roman" w:hAnsi="Times New Roman" w:cs="Times New Roman"/>
          <w:sz w:val="28"/>
          <w:szCs w:val="28"/>
        </w:rPr>
        <w:t xml:space="preserve"> И.П.</w:t>
      </w:r>
      <w:r w:rsidR="00222330" w:rsidRPr="0042257B">
        <w:rPr>
          <w:rFonts w:ascii="Times New Roman" w:hAnsi="Times New Roman" w:cs="Times New Roman"/>
          <w:sz w:val="28"/>
          <w:szCs w:val="28"/>
        </w:rPr>
        <w:t xml:space="preserve"> </w:t>
      </w:r>
      <w:r w:rsidR="0042257B" w:rsidRPr="0042257B">
        <w:rPr>
          <w:rFonts w:ascii="Times New Roman" w:hAnsi="Times New Roman" w:cs="Times New Roman"/>
          <w:sz w:val="28"/>
          <w:szCs w:val="28"/>
        </w:rPr>
        <w:t>ЕГЭ – 2013. Русский язык: тематический сборник задани</w:t>
      </w:r>
      <w:r w:rsidR="00C8719D">
        <w:rPr>
          <w:rFonts w:ascii="Times New Roman" w:hAnsi="Times New Roman" w:cs="Times New Roman"/>
          <w:sz w:val="28"/>
          <w:szCs w:val="28"/>
        </w:rPr>
        <w:t xml:space="preserve">й. </w:t>
      </w:r>
      <w:r w:rsidR="00DD2B9C">
        <w:rPr>
          <w:rFonts w:ascii="Times New Roman" w:hAnsi="Times New Roman" w:cs="Times New Roman"/>
          <w:sz w:val="28"/>
          <w:szCs w:val="28"/>
        </w:rPr>
        <w:t xml:space="preserve"> – М.:</w:t>
      </w:r>
      <w:r w:rsidR="0042257B" w:rsidRPr="0042257B">
        <w:rPr>
          <w:rFonts w:ascii="Times New Roman" w:hAnsi="Times New Roman" w:cs="Times New Roman"/>
          <w:sz w:val="28"/>
          <w:szCs w:val="28"/>
        </w:rPr>
        <w:t xml:space="preserve"> «Национальное образование», 2012.</w:t>
      </w:r>
    </w:p>
    <w:p w:rsidR="0042257B" w:rsidRPr="00103520" w:rsidRDefault="0042257B" w:rsidP="0042257B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CE2" w:rsidRDefault="001F5CE2" w:rsidP="0042257B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CE2" w:rsidRDefault="001F5CE2" w:rsidP="001F5CE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F5CE2" w:rsidRDefault="001F5CE2" w:rsidP="001F5CE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89C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1F5CE2" w:rsidRPr="0016489C" w:rsidRDefault="001F5CE2" w:rsidP="001F5CE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CE2" w:rsidRPr="00F42817" w:rsidRDefault="00360EC0" w:rsidP="005F28AD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6" w:history="1">
        <w:r w:rsidR="001F5CE2" w:rsidRPr="00F4281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http://www.wwww4.com/w6/1089136.htm</w:t>
        </w:r>
      </w:hyperlink>
    </w:p>
    <w:p w:rsidR="001F5CE2" w:rsidRPr="005F28AD" w:rsidRDefault="001F5CE2" w:rsidP="005F28AD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28AD">
        <w:rPr>
          <w:rFonts w:ascii="Times New Roman" w:hAnsi="Times New Roman" w:cs="Times New Roman"/>
          <w:sz w:val="28"/>
          <w:szCs w:val="28"/>
          <w:u w:val="single"/>
        </w:rPr>
        <w:t>http://www.toy-world.ru/toy543573.html</w:t>
      </w:r>
    </w:p>
    <w:p w:rsidR="001F5CE2" w:rsidRPr="00F42817" w:rsidRDefault="00360EC0" w:rsidP="005F28AD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7" w:history="1">
        <w:r w:rsidR="001F5CE2" w:rsidRPr="00F42817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www.hrosv.ru/umk/10-11</w:t>
        </w:r>
      </w:hyperlink>
      <w:r w:rsidR="001F5CE2" w:rsidRPr="00F428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F5CE2" w:rsidRPr="00F42817" w:rsidRDefault="001F5CE2" w:rsidP="005F28AD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428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http:/</w:t>
      </w:r>
      <w:r w:rsidR="00C47C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/</w:t>
      </w:r>
      <w:r w:rsidRPr="00F42817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www.</w:t>
      </w:r>
      <w:r w:rsidRPr="00F42817">
        <w:rPr>
          <w:rFonts w:ascii="Times New Roman" w:hAnsi="Times New Roman" w:cs="Times New Roman"/>
          <w:sz w:val="28"/>
          <w:szCs w:val="28"/>
        </w:rPr>
        <w:t xml:space="preserve"> </w:t>
      </w:r>
      <w:r w:rsidRPr="00F42817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drofa.ru/60</w:t>
      </w:r>
    </w:p>
    <w:p w:rsidR="001F5CE2" w:rsidRPr="00F42817" w:rsidRDefault="00360EC0" w:rsidP="005F28AD">
      <w:pPr>
        <w:pStyle w:val="a5"/>
        <w:numPr>
          <w:ilvl w:val="0"/>
          <w:numId w:val="9"/>
        </w:num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school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-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collection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edu</w:t>
        </w:r>
        <w:proofErr w:type="spellEnd"/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catalog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pupil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/?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subject</w:t>
        </w:r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=8</w:t>
        </w:r>
      </w:hyperlink>
    </w:p>
    <w:p w:rsidR="001F5CE2" w:rsidRPr="00F42817" w:rsidRDefault="00360EC0" w:rsidP="005F28AD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hyperlink r:id="rId9" w:tgtFrame="_blank" w:history="1"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http://ege.edu.ru</w:t>
        </w:r>
      </w:hyperlink>
    </w:p>
    <w:p w:rsidR="001F5CE2" w:rsidRPr="00F42817" w:rsidRDefault="001F5CE2" w:rsidP="005F28AD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42817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10" w:tgtFrame="_blank" w:history="1">
        <w:r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http://www.ege.spb.ru</w:t>
        </w:r>
      </w:hyperlink>
    </w:p>
    <w:p w:rsidR="001F5CE2" w:rsidRPr="00F42817" w:rsidRDefault="00360EC0" w:rsidP="005F28AD">
      <w:pPr>
        <w:pStyle w:val="a5"/>
        <w:numPr>
          <w:ilvl w:val="0"/>
          <w:numId w:val="9"/>
        </w:numPr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1F5CE2" w:rsidRPr="00F4281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http://www.alleng.ru/d/rusl/rus_ege-tr.htm</w:t>
        </w:r>
      </w:hyperlink>
    </w:p>
    <w:p w:rsidR="001F5CE2" w:rsidRPr="00F42817" w:rsidRDefault="001F5CE2" w:rsidP="001F5CE2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5CE2" w:rsidRPr="00F42817" w:rsidRDefault="001F5CE2" w:rsidP="001F5CE2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5CE2" w:rsidRDefault="001F5CE2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3747" w:rsidRDefault="00A43747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3747" w:rsidRDefault="00A43747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3747" w:rsidRDefault="00A43747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3747" w:rsidRDefault="00A43747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3747" w:rsidRDefault="00A43747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3747" w:rsidRDefault="00A43747" w:rsidP="001F5CE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2C7D" w:rsidRPr="004415F0" w:rsidRDefault="00352C7D" w:rsidP="00105E06">
      <w:pPr>
        <w:ind w:firstLine="0"/>
        <w:rPr>
          <w:rFonts w:ascii="Times New Roman" w:hAnsi="Times New Roman"/>
        </w:rPr>
      </w:pPr>
    </w:p>
    <w:sectPr w:rsidR="00352C7D" w:rsidRPr="004415F0" w:rsidSect="002669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4E68"/>
    <w:multiLevelType w:val="hybridMultilevel"/>
    <w:tmpl w:val="6798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7782F"/>
    <w:multiLevelType w:val="hybridMultilevel"/>
    <w:tmpl w:val="D6A89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B557F"/>
    <w:multiLevelType w:val="hybridMultilevel"/>
    <w:tmpl w:val="8ADC9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4A0"/>
    <w:multiLevelType w:val="hybridMultilevel"/>
    <w:tmpl w:val="C80E7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12302"/>
    <w:multiLevelType w:val="hybridMultilevel"/>
    <w:tmpl w:val="7BCA9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73B45"/>
    <w:multiLevelType w:val="hybridMultilevel"/>
    <w:tmpl w:val="2A648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3F7319"/>
    <w:multiLevelType w:val="hybridMultilevel"/>
    <w:tmpl w:val="2F94A780"/>
    <w:lvl w:ilvl="0" w:tplc="FF7CD9A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89618A"/>
    <w:multiLevelType w:val="hybridMultilevel"/>
    <w:tmpl w:val="BC5EF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E174A"/>
    <w:multiLevelType w:val="hybridMultilevel"/>
    <w:tmpl w:val="4DF06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06C99"/>
    <w:multiLevelType w:val="hybridMultilevel"/>
    <w:tmpl w:val="80E07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5A6BC7"/>
    <w:multiLevelType w:val="hybridMultilevel"/>
    <w:tmpl w:val="ACBC53F8"/>
    <w:lvl w:ilvl="0" w:tplc="B26A369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095559"/>
    <w:multiLevelType w:val="hybridMultilevel"/>
    <w:tmpl w:val="3A8A5144"/>
    <w:lvl w:ilvl="0" w:tplc="C3A403E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1C7"/>
    <w:rsid w:val="00005615"/>
    <w:rsid w:val="0001686B"/>
    <w:rsid w:val="00016EC4"/>
    <w:rsid w:val="000232B7"/>
    <w:rsid w:val="00032B20"/>
    <w:rsid w:val="00035E93"/>
    <w:rsid w:val="00044024"/>
    <w:rsid w:val="00057105"/>
    <w:rsid w:val="000B0BDA"/>
    <w:rsid w:val="000B1F48"/>
    <w:rsid w:val="000E5216"/>
    <w:rsid w:val="00105E06"/>
    <w:rsid w:val="001205EF"/>
    <w:rsid w:val="00121A6B"/>
    <w:rsid w:val="00126997"/>
    <w:rsid w:val="0013275A"/>
    <w:rsid w:val="00140A5C"/>
    <w:rsid w:val="001452E3"/>
    <w:rsid w:val="001601C7"/>
    <w:rsid w:val="0016489C"/>
    <w:rsid w:val="00165F95"/>
    <w:rsid w:val="001776B4"/>
    <w:rsid w:val="001B7D11"/>
    <w:rsid w:val="001C1F0D"/>
    <w:rsid w:val="001F2255"/>
    <w:rsid w:val="001F5CE2"/>
    <w:rsid w:val="001F67B9"/>
    <w:rsid w:val="00210400"/>
    <w:rsid w:val="00214536"/>
    <w:rsid w:val="00222330"/>
    <w:rsid w:val="00223873"/>
    <w:rsid w:val="002336EA"/>
    <w:rsid w:val="002442FC"/>
    <w:rsid w:val="0024430E"/>
    <w:rsid w:val="0024451B"/>
    <w:rsid w:val="00266903"/>
    <w:rsid w:val="00272E56"/>
    <w:rsid w:val="002A5F67"/>
    <w:rsid w:val="002E552A"/>
    <w:rsid w:val="003131C3"/>
    <w:rsid w:val="003206D0"/>
    <w:rsid w:val="00340AF1"/>
    <w:rsid w:val="00352C7D"/>
    <w:rsid w:val="00360EC0"/>
    <w:rsid w:val="00365441"/>
    <w:rsid w:val="00394652"/>
    <w:rsid w:val="003A414B"/>
    <w:rsid w:val="003C71A1"/>
    <w:rsid w:val="003D5E70"/>
    <w:rsid w:val="003D5EF7"/>
    <w:rsid w:val="003E7BF6"/>
    <w:rsid w:val="003F02A3"/>
    <w:rsid w:val="00422512"/>
    <w:rsid w:val="0042257B"/>
    <w:rsid w:val="00440D22"/>
    <w:rsid w:val="004415F0"/>
    <w:rsid w:val="00445B29"/>
    <w:rsid w:val="004503A1"/>
    <w:rsid w:val="004A6588"/>
    <w:rsid w:val="004A7243"/>
    <w:rsid w:val="004C35D6"/>
    <w:rsid w:val="004E0CAE"/>
    <w:rsid w:val="004F6063"/>
    <w:rsid w:val="00526B3A"/>
    <w:rsid w:val="00541123"/>
    <w:rsid w:val="0054361C"/>
    <w:rsid w:val="00574E32"/>
    <w:rsid w:val="00593110"/>
    <w:rsid w:val="00596650"/>
    <w:rsid w:val="005B0C52"/>
    <w:rsid w:val="005C5216"/>
    <w:rsid w:val="005E7E84"/>
    <w:rsid w:val="005F28AD"/>
    <w:rsid w:val="00625D93"/>
    <w:rsid w:val="006667DB"/>
    <w:rsid w:val="006676ED"/>
    <w:rsid w:val="00682FE9"/>
    <w:rsid w:val="006F15D2"/>
    <w:rsid w:val="007010C6"/>
    <w:rsid w:val="00723E55"/>
    <w:rsid w:val="007518B3"/>
    <w:rsid w:val="00751C6E"/>
    <w:rsid w:val="00764C70"/>
    <w:rsid w:val="0077261A"/>
    <w:rsid w:val="007967A7"/>
    <w:rsid w:val="007B3303"/>
    <w:rsid w:val="007D3F13"/>
    <w:rsid w:val="007E31CA"/>
    <w:rsid w:val="007F5522"/>
    <w:rsid w:val="00803CD4"/>
    <w:rsid w:val="00825456"/>
    <w:rsid w:val="0082743E"/>
    <w:rsid w:val="00847D50"/>
    <w:rsid w:val="00857080"/>
    <w:rsid w:val="0087065D"/>
    <w:rsid w:val="008974FA"/>
    <w:rsid w:val="008A7FD4"/>
    <w:rsid w:val="008B3B83"/>
    <w:rsid w:val="008C39C6"/>
    <w:rsid w:val="008C6514"/>
    <w:rsid w:val="008E0466"/>
    <w:rsid w:val="00912416"/>
    <w:rsid w:val="00947691"/>
    <w:rsid w:val="00962BD9"/>
    <w:rsid w:val="00963D1B"/>
    <w:rsid w:val="00967999"/>
    <w:rsid w:val="009A531D"/>
    <w:rsid w:val="009F2923"/>
    <w:rsid w:val="009F51B5"/>
    <w:rsid w:val="00A162CF"/>
    <w:rsid w:val="00A3085F"/>
    <w:rsid w:val="00A33521"/>
    <w:rsid w:val="00A33693"/>
    <w:rsid w:val="00A41D38"/>
    <w:rsid w:val="00A43747"/>
    <w:rsid w:val="00A46616"/>
    <w:rsid w:val="00A64999"/>
    <w:rsid w:val="00AA549A"/>
    <w:rsid w:val="00AB4EB3"/>
    <w:rsid w:val="00AD3954"/>
    <w:rsid w:val="00AE04C4"/>
    <w:rsid w:val="00AF19E2"/>
    <w:rsid w:val="00B112B4"/>
    <w:rsid w:val="00B115E0"/>
    <w:rsid w:val="00B16770"/>
    <w:rsid w:val="00B23D24"/>
    <w:rsid w:val="00B24D5A"/>
    <w:rsid w:val="00B44C71"/>
    <w:rsid w:val="00B51B6D"/>
    <w:rsid w:val="00B5500C"/>
    <w:rsid w:val="00B66973"/>
    <w:rsid w:val="00B86B85"/>
    <w:rsid w:val="00B94010"/>
    <w:rsid w:val="00B9424F"/>
    <w:rsid w:val="00B94A8C"/>
    <w:rsid w:val="00BA7DE2"/>
    <w:rsid w:val="00BB2DF2"/>
    <w:rsid w:val="00BB6DCC"/>
    <w:rsid w:val="00BC4A87"/>
    <w:rsid w:val="00BE0552"/>
    <w:rsid w:val="00BF27F1"/>
    <w:rsid w:val="00C04712"/>
    <w:rsid w:val="00C14A8F"/>
    <w:rsid w:val="00C36FA1"/>
    <w:rsid w:val="00C47C67"/>
    <w:rsid w:val="00C8719D"/>
    <w:rsid w:val="00C874B8"/>
    <w:rsid w:val="00CB22D9"/>
    <w:rsid w:val="00D0673A"/>
    <w:rsid w:val="00D602FA"/>
    <w:rsid w:val="00D67307"/>
    <w:rsid w:val="00D76024"/>
    <w:rsid w:val="00D9199F"/>
    <w:rsid w:val="00DB3CF6"/>
    <w:rsid w:val="00DD2B9C"/>
    <w:rsid w:val="00DF6466"/>
    <w:rsid w:val="00E4511E"/>
    <w:rsid w:val="00E51F0F"/>
    <w:rsid w:val="00E82828"/>
    <w:rsid w:val="00E958BA"/>
    <w:rsid w:val="00E96856"/>
    <w:rsid w:val="00EC2BC1"/>
    <w:rsid w:val="00ED12BD"/>
    <w:rsid w:val="00ED14C4"/>
    <w:rsid w:val="00ED5B2A"/>
    <w:rsid w:val="00F359F2"/>
    <w:rsid w:val="00F42817"/>
    <w:rsid w:val="00F74FD0"/>
    <w:rsid w:val="00F84D38"/>
    <w:rsid w:val="00FB5C91"/>
    <w:rsid w:val="00FC01F4"/>
    <w:rsid w:val="00FC152D"/>
    <w:rsid w:val="00FC4529"/>
    <w:rsid w:val="00FC5FE4"/>
    <w:rsid w:val="00FC7EA7"/>
    <w:rsid w:val="00FE4EEB"/>
    <w:rsid w:val="00FF287C"/>
    <w:rsid w:val="00FF2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C7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4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6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72E5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272E5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72E56"/>
  </w:style>
  <w:style w:type="paragraph" w:styleId="a7">
    <w:name w:val="Body Text"/>
    <w:basedOn w:val="a"/>
    <w:link w:val="a8"/>
    <w:rsid w:val="00B24D5A"/>
    <w:pPr>
      <w:tabs>
        <w:tab w:val="left" w:pos="4678"/>
      </w:tabs>
      <w:ind w:firstLine="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4D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Без интервала Знак"/>
    <w:link w:val="aa"/>
    <w:uiPriority w:val="1"/>
    <w:locked/>
    <w:rsid w:val="00B24D5A"/>
  </w:style>
  <w:style w:type="paragraph" w:styleId="aa">
    <w:name w:val="No Spacing"/>
    <w:link w:val="a9"/>
    <w:uiPriority w:val="1"/>
    <w:qFormat/>
    <w:rsid w:val="00B24D5A"/>
    <w:pPr>
      <w:spacing w:after="0" w:line="240" w:lineRule="auto"/>
    </w:pPr>
  </w:style>
  <w:style w:type="paragraph" w:customStyle="1" w:styleId="Default">
    <w:name w:val="Default"/>
    <w:rsid w:val="00B24D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C7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4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6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72E5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272E5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72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/?subject=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rosv.ru/umk/10-1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www4.com/w6/1089136.htm" TargetMode="External"/><Relationship Id="rId11" Type="http://schemas.openxmlformats.org/officeDocument/2006/relationships/hyperlink" Target="http://www.alleng.ru/d/rusl/rus_ege-tr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e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e.edu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36C5-4C43-46C0-8544-C8D96FDE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Admin</cp:lastModifiedBy>
  <cp:revision>160</cp:revision>
  <cp:lastPrinted>2014-06-25T08:56:00Z</cp:lastPrinted>
  <dcterms:created xsi:type="dcterms:W3CDTF">2013-11-24T18:42:00Z</dcterms:created>
  <dcterms:modified xsi:type="dcterms:W3CDTF">2024-06-25T12:55:00Z</dcterms:modified>
</cp:coreProperties>
</file>